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E5CB" w14:textId="77777777" w:rsidR="002261F4" w:rsidRPr="00961670" w:rsidRDefault="0066114F" w:rsidP="00961670">
      <w:pPr>
        <w:jc w:val="center"/>
        <w:rPr>
          <w:b/>
        </w:rPr>
      </w:pPr>
      <w:r w:rsidRPr="00961670">
        <w:rPr>
          <w:b/>
        </w:rPr>
        <w:t>CHOLMONDESTON &amp; WETTENHALL PARISH COUNCIL</w:t>
      </w:r>
    </w:p>
    <w:p w14:paraId="5D2C82B9" w14:textId="172D8A82" w:rsidR="0066114F" w:rsidRPr="000F50C4" w:rsidRDefault="004313FF" w:rsidP="0040259B">
      <w:pPr>
        <w:jc w:val="center"/>
        <w:rPr>
          <w:rFonts w:cstheme="minorHAnsi"/>
        </w:rPr>
      </w:pPr>
      <w:r w:rsidRPr="000F50C4">
        <w:rPr>
          <w:rFonts w:cstheme="minorHAnsi"/>
        </w:rPr>
        <w:t>Minutes of</w:t>
      </w:r>
      <w:r w:rsidR="005C3159">
        <w:rPr>
          <w:rFonts w:cstheme="minorHAnsi"/>
        </w:rPr>
        <w:t xml:space="preserve"> Meeting held on </w:t>
      </w:r>
      <w:r w:rsidR="008F702E">
        <w:rPr>
          <w:rFonts w:cstheme="minorHAnsi"/>
        </w:rPr>
        <w:t>2</w:t>
      </w:r>
      <w:r w:rsidR="00DF4B22">
        <w:rPr>
          <w:rFonts w:cstheme="minorHAnsi"/>
        </w:rPr>
        <w:t>8</w:t>
      </w:r>
      <w:r w:rsidR="00F073A6">
        <w:rPr>
          <w:rFonts w:cstheme="minorHAnsi"/>
          <w:vertAlign w:val="superscript"/>
        </w:rPr>
        <w:t>th</w:t>
      </w:r>
      <w:r w:rsidR="00F073A6">
        <w:rPr>
          <w:rFonts w:cstheme="minorHAnsi"/>
        </w:rPr>
        <w:t xml:space="preserve"> </w:t>
      </w:r>
      <w:r w:rsidR="00DF4B22">
        <w:rPr>
          <w:rFonts w:cstheme="minorHAnsi"/>
        </w:rPr>
        <w:t>February</w:t>
      </w:r>
      <w:r w:rsidR="00E730AD">
        <w:rPr>
          <w:rFonts w:cstheme="minorHAnsi"/>
        </w:rPr>
        <w:t xml:space="preserve"> </w:t>
      </w:r>
      <w:r w:rsidR="00F073A6">
        <w:rPr>
          <w:rFonts w:cstheme="minorHAnsi"/>
        </w:rPr>
        <w:t>201</w:t>
      </w:r>
      <w:r w:rsidR="00DF4B22">
        <w:rPr>
          <w:rFonts w:cstheme="minorHAnsi"/>
        </w:rPr>
        <w:t>9</w:t>
      </w:r>
      <w:r w:rsidR="00A53C3C">
        <w:rPr>
          <w:rFonts w:cstheme="minorHAnsi"/>
        </w:rPr>
        <w:t xml:space="preserve"> @ 7.3</w:t>
      </w:r>
      <w:r w:rsidR="00B83A9C">
        <w:rPr>
          <w:rFonts w:cstheme="minorHAnsi"/>
        </w:rPr>
        <w:t>0pm</w:t>
      </w:r>
    </w:p>
    <w:p w14:paraId="0F9FD537" w14:textId="6F2EC24C" w:rsidR="0066114F" w:rsidRPr="00D43A9F" w:rsidRDefault="00367596" w:rsidP="002D7CCC">
      <w:pPr>
        <w:jc w:val="center"/>
        <w:rPr>
          <w:rFonts w:cstheme="minorHAnsi"/>
          <w:b/>
          <w:u w:val="single"/>
        </w:rPr>
      </w:pPr>
      <w:r>
        <w:rPr>
          <w:rFonts w:cstheme="minorHAnsi"/>
          <w:b/>
          <w:u w:val="single"/>
        </w:rPr>
        <w:t xml:space="preserve"> </w:t>
      </w:r>
      <w:r w:rsidR="008C1986">
        <w:rPr>
          <w:rFonts w:cstheme="minorHAnsi"/>
          <w:b/>
          <w:u w:val="single"/>
        </w:rPr>
        <w:t xml:space="preserve">St David’s Church, </w:t>
      </w:r>
      <w:proofErr w:type="spellStart"/>
      <w:r w:rsidR="008C1986">
        <w:rPr>
          <w:rFonts w:cstheme="minorHAnsi"/>
          <w:b/>
          <w:u w:val="single"/>
        </w:rPr>
        <w:t>Wettenhall</w:t>
      </w:r>
      <w:proofErr w:type="spellEnd"/>
    </w:p>
    <w:p w14:paraId="01C368F0" w14:textId="765B556B" w:rsidR="00B331B2" w:rsidRPr="008C1986" w:rsidRDefault="0066114F" w:rsidP="0066114F">
      <w:pPr>
        <w:jc w:val="both"/>
        <w:rPr>
          <w:rFonts w:cstheme="minorHAnsi"/>
        </w:rPr>
      </w:pPr>
      <w:proofErr w:type="gramStart"/>
      <w:r w:rsidRPr="000F50C4">
        <w:rPr>
          <w:rFonts w:cstheme="minorHAnsi"/>
          <w:b/>
        </w:rPr>
        <w:t>Present</w:t>
      </w:r>
      <w:r w:rsidRPr="000F50C4">
        <w:rPr>
          <w:rFonts w:cstheme="minorHAnsi"/>
        </w:rPr>
        <w:t>:</w:t>
      </w:r>
      <w:r w:rsidR="007E624E">
        <w:rPr>
          <w:rFonts w:cstheme="minorHAnsi"/>
        </w:rPr>
        <w:t>,</w:t>
      </w:r>
      <w:proofErr w:type="gramEnd"/>
      <w:r w:rsidR="00221D16" w:rsidRPr="000F50C4">
        <w:rPr>
          <w:rFonts w:cstheme="minorHAnsi"/>
        </w:rPr>
        <w:t xml:space="preserve"> </w:t>
      </w:r>
      <w:r w:rsidR="008F702E">
        <w:rPr>
          <w:rFonts w:cstheme="minorHAnsi"/>
        </w:rPr>
        <w:t>Mrs Fiona Brooks (</w:t>
      </w:r>
      <w:r w:rsidR="008F702E" w:rsidRPr="00754DCB">
        <w:rPr>
          <w:rFonts w:cstheme="minorHAnsi"/>
          <w:b/>
        </w:rPr>
        <w:t>FB</w:t>
      </w:r>
      <w:r w:rsidR="008F702E">
        <w:rPr>
          <w:rFonts w:cstheme="minorHAnsi"/>
          <w:b/>
        </w:rPr>
        <w:t xml:space="preserve"> </w:t>
      </w:r>
      <w:r w:rsidR="008F702E">
        <w:rPr>
          <w:rFonts w:cstheme="minorHAnsi"/>
        </w:rPr>
        <w:t>(Chair)),</w:t>
      </w:r>
      <w:r w:rsidR="008F702E" w:rsidRPr="00367596">
        <w:rPr>
          <w:rFonts w:cstheme="minorHAnsi"/>
        </w:rPr>
        <w:t xml:space="preserve"> </w:t>
      </w:r>
      <w:r w:rsidR="008F702E">
        <w:rPr>
          <w:rFonts w:cstheme="minorHAnsi"/>
        </w:rPr>
        <w:t>John Woodward ((</w:t>
      </w:r>
      <w:r w:rsidR="008F702E" w:rsidRPr="00A53C3C">
        <w:rPr>
          <w:rFonts w:cstheme="minorHAnsi"/>
          <w:b/>
        </w:rPr>
        <w:t>JW</w:t>
      </w:r>
      <w:r w:rsidR="008F702E">
        <w:rPr>
          <w:rFonts w:cstheme="minorHAnsi"/>
          <w:b/>
        </w:rPr>
        <w:t xml:space="preserve"> </w:t>
      </w:r>
      <w:r w:rsidR="008F702E" w:rsidRPr="00326A45">
        <w:rPr>
          <w:rFonts w:cstheme="minorHAnsi"/>
        </w:rPr>
        <w:t>Vice Chair)</w:t>
      </w:r>
      <w:r w:rsidR="008F702E">
        <w:rPr>
          <w:rFonts w:cstheme="minorHAnsi"/>
        </w:rPr>
        <w:t>)</w:t>
      </w:r>
      <w:r w:rsidR="00F073A6">
        <w:rPr>
          <w:rFonts w:cstheme="minorHAnsi"/>
        </w:rPr>
        <w:t>Philip</w:t>
      </w:r>
      <w:r w:rsidR="00326A45">
        <w:rPr>
          <w:rFonts w:cstheme="minorHAnsi"/>
        </w:rPr>
        <w:t xml:space="preserve"> Hollinshead </w:t>
      </w:r>
      <w:r w:rsidR="00326A45" w:rsidRPr="00326A45">
        <w:rPr>
          <w:rFonts w:cstheme="minorHAnsi"/>
          <w:b/>
        </w:rPr>
        <w:t>PH</w:t>
      </w:r>
      <w:r w:rsidR="00326A45">
        <w:rPr>
          <w:rFonts w:cstheme="minorHAnsi"/>
          <w:b/>
        </w:rPr>
        <w:t>,</w:t>
      </w:r>
      <w:r w:rsidR="000B52EB" w:rsidRPr="000B52EB">
        <w:rPr>
          <w:rFonts w:cstheme="minorHAnsi"/>
        </w:rPr>
        <w:t xml:space="preserve"> </w:t>
      </w:r>
      <w:r w:rsidR="000B52EB">
        <w:rPr>
          <w:rFonts w:cstheme="minorHAnsi"/>
        </w:rPr>
        <w:t>Dave Shaw (</w:t>
      </w:r>
      <w:r w:rsidR="000B52EB" w:rsidRPr="005C3159">
        <w:rPr>
          <w:rFonts w:cstheme="minorHAnsi"/>
          <w:b/>
        </w:rPr>
        <w:t>DS</w:t>
      </w:r>
      <w:r w:rsidR="000B52EB">
        <w:rPr>
          <w:rFonts w:cstheme="minorHAnsi"/>
        </w:rPr>
        <w:t>),</w:t>
      </w:r>
      <w:r w:rsidR="008C1986">
        <w:rPr>
          <w:rFonts w:cstheme="minorHAnsi"/>
        </w:rPr>
        <w:t xml:space="preserve"> Stephen Twigg </w:t>
      </w:r>
      <w:r w:rsidR="008C1986" w:rsidRPr="008C1986">
        <w:rPr>
          <w:rFonts w:cstheme="minorHAnsi"/>
          <w:b/>
        </w:rPr>
        <w:t>ST</w:t>
      </w:r>
      <w:r w:rsidR="00DF4B22">
        <w:rPr>
          <w:rFonts w:cstheme="minorHAnsi"/>
          <w:b/>
        </w:rPr>
        <w:t>,</w:t>
      </w:r>
      <w:r w:rsidR="00DF4B22" w:rsidRPr="00DF4B22">
        <w:rPr>
          <w:rFonts w:cstheme="minorHAnsi"/>
        </w:rPr>
        <w:t xml:space="preserve"> </w:t>
      </w:r>
      <w:r w:rsidR="00DF4B22">
        <w:rPr>
          <w:rFonts w:cstheme="minorHAnsi"/>
        </w:rPr>
        <w:t>Patrick Brunt (</w:t>
      </w:r>
      <w:r w:rsidR="00DF4B22" w:rsidRPr="00A53C3C">
        <w:rPr>
          <w:rFonts w:cstheme="minorHAnsi"/>
          <w:b/>
        </w:rPr>
        <w:t>PB</w:t>
      </w:r>
      <w:r w:rsidR="00DF4B22">
        <w:rPr>
          <w:rFonts w:cstheme="minorHAnsi"/>
        </w:rPr>
        <w:t>)</w:t>
      </w:r>
    </w:p>
    <w:p w14:paraId="409D7D61" w14:textId="0F5389F0" w:rsidR="00367596" w:rsidRPr="000F50C4" w:rsidRDefault="00367596" w:rsidP="0066114F">
      <w:pPr>
        <w:jc w:val="both"/>
        <w:rPr>
          <w:rFonts w:cstheme="minorHAnsi"/>
        </w:rPr>
      </w:pPr>
      <w:r w:rsidRPr="00367596">
        <w:rPr>
          <w:rFonts w:cstheme="minorHAnsi"/>
          <w:b/>
        </w:rPr>
        <w:t xml:space="preserve">In </w:t>
      </w:r>
      <w:r w:rsidR="005B6FA4" w:rsidRPr="00367596">
        <w:rPr>
          <w:rFonts w:cstheme="minorHAnsi"/>
          <w:b/>
        </w:rPr>
        <w:t>Attendance</w:t>
      </w:r>
      <w:r w:rsidR="00357280">
        <w:rPr>
          <w:rFonts w:cstheme="minorHAnsi"/>
        </w:rPr>
        <w:t xml:space="preserve">: </w:t>
      </w:r>
      <w:r w:rsidR="00DF4B22">
        <w:rPr>
          <w:rFonts w:cstheme="minorHAnsi"/>
        </w:rPr>
        <w:t>3 members of the parish</w:t>
      </w:r>
      <w:r w:rsidR="008C1986">
        <w:rPr>
          <w:rFonts w:cstheme="minorHAnsi"/>
        </w:rPr>
        <w:t xml:space="preserve"> </w:t>
      </w:r>
      <w:r w:rsidR="00DF4B22">
        <w:rPr>
          <w:rFonts w:cstheme="minorHAnsi"/>
        </w:rPr>
        <w:t xml:space="preserve"> </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1559"/>
        <w:gridCol w:w="993"/>
        <w:gridCol w:w="1275"/>
      </w:tblGrid>
      <w:tr w:rsidR="000F50C4" w:rsidRPr="003E0C94" w14:paraId="297B0729" w14:textId="77777777" w:rsidTr="0072631E">
        <w:trPr>
          <w:trHeight w:hRule="exact" w:val="556"/>
          <w:tblHeader/>
        </w:trPr>
        <w:tc>
          <w:tcPr>
            <w:tcW w:w="993" w:type="dxa"/>
            <w:shd w:val="clear" w:color="auto" w:fill="C6D9F1"/>
          </w:tcPr>
          <w:p w14:paraId="74DFC2EF"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sidRPr="003E0C94">
              <w:rPr>
                <w:rFonts w:ascii="Verdana" w:eastAsia="SimSun" w:hAnsi="Verdana"/>
                <w:b/>
                <w:bCs/>
                <w:color w:val="000000"/>
                <w:kern w:val="24"/>
                <w:sz w:val="20"/>
                <w:szCs w:val="20"/>
                <w:lang w:val="en-GB"/>
              </w:rPr>
              <w:t xml:space="preserve"> </w:t>
            </w:r>
            <w:r>
              <w:rPr>
                <w:rFonts w:ascii="Verdana" w:eastAsia="SimSun" w:hAnsi="Verdana"/>
                <w:b/>
                <w:bCs/>
                <w:color w:val="000000"/>
                <w:kern w:val="24"/>
                <w:sz w:val="20"/>
                <w:szCs w:val="20"/>
                <w:lang w:val="en-GB"/>
              </w:rPr>
              <w:t xml:space="preserve">Point </w:t>
            </w:r>
          </w:p>
        </w:tc>
        <w:tc>
          <w:tcPr>
            <w:tcW w:w="6520" w:type="dxa"/>
            <w:shd w:val="clear" w:color="auto" w:fill="C6D9F1"/>
          </w:tcPr>
          <w:p w14:paraId="474653B8"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1559" w:type="dxa"/>
            <w:shd w:val="clear" w:color="auto" w:fill="C6D9F1"/>
          </w:tcPr>
          <w:p w14:paraId="70068E49"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3" w:type="dxa"/>
            <w:shd w:val="clear" w:color="auto" w:fill="C6D9F1"/>
          </w:tcPr>
          <w:p w14:paraId="468D7B8F"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275" w:type="dxa"/>
            <w:shd w:val="clear" w:color="auto" w:fill="C6D9F1"/>
          </w:tcPr>
          <w:p w14:paraId="3CC9EC4C"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40259B" w:rsidRPr="00DE39D6" w14:paraId="5C1730BE" w14:textId="77777777" w:rsidTr="0072631E">
        <w:trPr>
          <w:trHeight w:hRule="exact" w:val="588"/>
          <w:tblHeader/>
        </w:trPr>
        <w:tc>
          <w:tcPr>
            <w:tcW w:w="993" w:type="dxa"/>
            <w:tcBorders>
              <w:bottom w:val="single" w:sz="4" w:space="0" w:color="auto"/>
            </w:tcBorders>
            <w:vAlign w:val="center"/>
          </w:tcPr>
          <w:p w14:paraId="6FCE8AC8" w14:textId="77777777" w:rsidR="0040259B" w:rsidRDefault="0040259B" w:rsidP="003705F9">
            <w:pPr>
              <w:jc w:val="center"/>
            </w:pPr>
            <w:r>
              <w:t>1.</w:t>
            </w:r>
          </w:p>
        </w:tc>
        <w:tc>
          <w:tcPr>
            <w:tcW w:w="6520" w:type="dxa"/>
            <w:tcBorders>
              <w:bottom w:val="single" w:sz="4" w:space="0" w:color="auto"/>
            </w:tcBorders>
            <w:vAlign w:val="center"/>
          </w:tcPr>
          <w:p w14:paraId="61AF0128" w14:textId="07DC4905" w:rsidR="005C3159" w:rsidRPr="00A53C3C" w:rsidRDefault="0040259B" w:rsidP="00FB5653">
            <w:pPr>
              <w:tabs>
                <w:tab w:val="left" w:pos="720"/>
              </w:tabs>
              <w:autoSpaceDE w:val="0"/>
              <w:autoSpaceDN w:val="0"/>
              <w:adjustRightInd w:val="0"/>
              <w:spacing w:after="0"/>
              <w:ind w:right="18"/>
              <w:rPr>
                <w:rFonts w:cstheme="minorHAnsi"/>
              </w:rPr>
            </w:pPr>
            <w:r w:rsidRPr="00D63FA6">
              <w:rPr>
                <w:rFonts w:cs="Arial"/>
                <w:b/>
                <w:szCs w:val="18"/>
              </w:rPr>
              <w:t>Apologies</w:t>
            </w:r>
            <w:r w:rsidR="00363F48">
              <w:rPr>
                <w:rFonts w:cs="Arial"/>
                <w:szCs w:val="18"/>
              </w:rPr>
              <w:t xml:space="preserve"> –</w:t>
            </w:r>
            <w:r w:rsidR="008F702E">
              <w:rPr>
                <w:rFonts w:cstheme="minorHAnsi"/>
              </w:rPr>
              <w:t xml:space="preserve">Cllr Chris Green </w:t>
            </w:r>
            <w:r w:rsidR="008F702E" w:rsidRPr="008C1986">
              <w:rPr>
                <w:rFonts w:cstheme="minorHAnsi"/>
                <w:b/>
              </w:rPr>
              <w:t>CG</w:t>
            </w:r>
          </w:p>
        </w:tc>
        <w:tc>
          <w:tcPr>
            <w:tcW w:w="1559" w:type="dxa"/>
            <w:tcBorders>
              <w:bottom w:val="single" w:sz="4" w:space="0" w:color="auto"/>
            </w:tcBorders>
            <w:vAlign w:val="center"/>
          </w:tcPr>
          <w:p w14:paraId="11CC47F5" w14:textId="77777777" w:rsidR="0040259B" w:rsidRPr="00DE39D6" w:rsidRDefault="0040259B" w:rsidP="003705F9">
            <w:pPr>
              <w:tabs>
                <w:tab w:val="left" w:pos="2820"/>
              </w:tabs>
              <w:autoSpaceDE w:val="0"/>
              <w:snapToGrid w:val="0"/>
              <w:jc w:val="center"/>
              <w:rPr>
                <w:rFonts w:cs="Arial"/>
                <w:szCs w:val="18"/>
              </w:rPr>
            </w:pPr>
            <w:r>
              <w:rPr>
                <w:rFonts w:cs="Arial"/>
                <w:szCs w:val="18"/>
              </w:rPr>
              <w:t>The Clerk</w:t>
            </w:r>
          </w:p>
        </w:tc>
        <w:tc>
          <w:tcPr>
            <w:tcW w:w="993" w:type="dxa"/>
            <w:tcBorders>
              <w:bottom w:val="single" w:sz="4" w:space="0" w:color="auto"/>
            </w:tcBorders>
            <w:vAlign w:val="center"/>
          </w:tcPr>
          <w:p w14:paraId="64F12F1C" w14:textId="77777777" w:rsidR="0040259B" w:rsidRPr="00DE39D6" w:rsidRDefault="0040259B" w:rsidP="003705F9">
            <w:pPr>
              <w:tabs>
                <w:tab w:val="left" w:pos="2820"/>
              </w:tabs>
              <w:autoSpaceDE w:val="0"/>
              <w:snapToGrid w:val="0"/>
              <w:jc w:val="center"/>
              <w:rPr>
                <w:rFonts w:cs="Arial"/>
                <w:szCs w:val="18"/>
              </w:rPr>
            </w:pPr>
            <w:r>
              <w:rPr>
                <w:rFonts w:cs="Arial"/>
                <w:szCs w:val="18"/>
              </w:rPr>
              <w:t>N/</w:t>
            </w:r>
            <w:r w:rsidR="001163C6">
              <w:rPr>
                <w:rFonts w:cs="Arial"/>
                <w:szCs w:val="18"/>
              </w:rPr>
              <w:t>A</w:t>
            </w:r>
          </w:p>
        </w:tc>
        <w:tc>
          <w:tcPr>
            <w:tcW w:w="1275" w:type="dxa"/>
            <w:tcBorders>
              <w:bottom w:val="single" w:sz="4" w:space="0" w:color="auto"/>
            </w:tcBorders>
            <w:vAlign w:val="center"/>
          </w:tcPr>
          <w:p w14:paraId="13A92C5A" w14:textId="3085F948" w:rsidR="0040259B" w:rsidRPr="00DE39D6" w:rsidRDefault="008F702E" w:rsidP="003705F9">
            <w:pPr>
              <w:tabs>
                <w:tab w:val="left" w:pos="2820"/>
              </w:tabs>
              <w:autoSpaceDE w:val="0"/>
              <w:snapToGrid w:val="0"/>
              <w:jc w:val="center"/>
              <w:rPr>
                <w:rFonts w:cs="Arial"/>
                <w:szCs w:val="18"/>
              </w:rPr>
            </w:pPr>
            <w:r>
              <w:rPr>
                <w:rFonts w:cs="Arial"/>
                <w:szCs w:val="18"/>
              </w:rPr>
              <w:t>2</w:t>
            </w:r>
            <w:r w:rsidR="00DF4B22">
              <w:rPr>
                <w:rFonts w:cs="Arial"/>
                <w:szCs w:val="18"/>
              </w:rPr>
              <w:t>8</w:t>
            </w:r>
            <w:r w:rsidR="00F073A6">
              <w:rPr>
                <w:rFonts w:cs="Arial"/>
                <w:szCs w:val="18"/>
              </w:rPr>
              <w:t>/</w:t>
            </w:r>
            <w:r w:rsidR="00DF4B22">
              <w:rPr>
                <w:rFonts w:cs="Arial"/>
                <w:szCs w:val="18"/>
              </w:rPr>
              <w:t>02</w:t>
            </w:r>
            <w:r w:rsidR="001262A8">
              <w:rPr>
                <w:rFonts w:cs="Arial"/>
                <w:szCs w:val="18"/>
              </w:rPr>
              <w:t>/1</w:t>
            </w:r>
            <w:r w:rsidR="00DF4B22">
              <w:rPr>
                <w:rFonts w:cs="Arial"/>
                <w:szCs w:val="18"/>
              </w:rPr>
              <w:t>9</w:t>
            </w:r>
          </w:p>
        </w:tc>
      </w:tr>
      <w:tr w:rsidR="00A53C3C" w:rsidRPr="00DE39D6" w14:paraId="7A19CE1B" w14:textId="77777777" w:rsidTr="00F627C4">
        <w:trPr>
          <w:trHeight w:hRule="exact" w:val="1976"/>
          <w:tblHeader/>
        </w:trPr>
        <w:tc>
          <w:tcPr>
            <w:tcW w:w="993" w:type="dxa"/>
            <w:tcBorders>
              <w:bottom w:val="single" w:sz="4" w:space="0" w:color="auto"/>
            </w:tcBorders>
            <w:vAlign w:val="center"/>
          </w:tcPr>
          <w:p w14:paraId="00B5BDC6" w14:textId="77777777" w:rsidR="00A53C3C" w:rsidRDefault="00A53C3C" w:rsidP="00BE409E">
            <w:pPr>
              <w:jc w:val="center"/>
            </w:pPr>
            <w:r>
              <w:t>2.</w:t>
            </w:r>
          </w:p>
        </w:tc>
        <w:tc>
          <w:tcPr>
            <w:tcW w:w="6520" w:type="dxa"/>
            <w:tcBorders>
              <w:bottom w:val="single" w:sz="4" w:space="0" w:color="auto"/>
            </w:tcBorders>
            <w:vAlign w:val="center"/>
          </w:tcPr>
          <w:p w14:paraId="573DF2C0" w14:textId="77777777" w:rsidR="00A53C3C" w:rsidRDefault="00A53C3C" w:rsidP="00BE409E">
            <w:pPr>
              <w:tabs>
                <w:tab w:val="left" w:pos="720"/>
              </w:tabs>
              <w:autoSpaceDE w:val="0"/>
              <w:autoSpaceDN w:val="0"/>
              <w:adjustRightInd w:val="0"/>
              <w:spacing w:after="0"/>
              <w:ind w:right="18"/>
              <w:rPr>
                <w:rFonts w:cs="Arial"/>
                <w:szCs w:val="18"/>
              </w:rPr>
            </w:pPr>
            <w:r>
              <w:rPr>
                <w:rFonts w:cs="Arial"/>
                <w:b/>
                <w:szCs w:val="18"/>
              </w:rPr>
              <w:t>Matters Arising &amp; Approval of M</w:t>
            </w:r>
            <w:r w:rsidRPr="00D63FA6">
              <w:rPr>
                <w:rFonts w:cs="Arial"/>
                <w:b/>
                <w:szCs w:val="18"/>
              </w:rPr>
              <w:t>inutes</w:t>
            </w:r>
            <w:r w:rsidR="00DD673A">
              <w:rPr>
                <w:rFonts w:cs="Arial"/>
                <w:szCs w:val="18"/>
              </w:rPr>
              <w:t xml:space="preserve"> </w:t>
            </w:r>
            <w:r w:rsidR="0072631E">
              <w:rPr>
                <w:rFonts w:cs="Arial"/>
                <w:szCs w:val="18"/>
              </w:rPr>
              <w:t>:</w:t>
            </w:r>
            <w:r>
              <w:rPr>
                <w:rFonts w:cs="Arial"/>
                <w:szCs w:val="18"/>
              </w:rPr>
              <w:t>-</w:t>
            </w:r>
          </w:p>
          <w:p w14:paraId="0548C7EA" w14:textId="6DE9C882" w:rsidR="00F627C4" w:rsidRDefault="00A53C3C" w:rsidP="00BE409E">
            <w:pPr>
              <w:tabs>
                <w:tab w:val="left" w:pos="720"/>
              </w:tabs>
              <w:autoSpaceDE w:val="0"/>
              <w:autoSpaceDN w:val="0"/>
              <w:adjustRightInd w:val="0"/>
              <w:spacing w:after="0"/>
              <w:ind w:right="18"/>
              <w:rPr>
                <w:rFonts w:cs="Arial"/>
                <w:szCs w:val="18"/>
              </w:rPr>
            </w:pPr>
            <w:r>
              <w:rPr>
                <w:rFonts w:cs="Arial"/>
                <w:szCs w:val="18"/>
              </w:rPr>
              <w:t>Approval of m</w:t>
            </w:r>
            <w:r w:rsidR="00F073A6">
              <w:rPr>
                <w:rFonts w:cs="Arial"/>
                <w:szCs w:val="18"/>
              </w:rPr>
              <w:t>inutes from previous meeting (</w:t>
            </w:r>
            <w:r w:rsidR="00DF4B22">
              <w:rPr>
                <w:rFonts w:cs="Arial"/>
                <w:szCs w:val="18"/>
              </w:rPr>
              <w:t>29</w:t>
            </w:r>
            <w:r w:rsidR="00F073A6">
              <w:rPr>
                <w:rFonts w:cs="Arial"/>
                <w:szCs w:val="18"/>
              </w:rPr>
              <w:t>/</w:t>
            </w:r>
            <w:r w:rsidR="008C1986">
              <w:rPr>
                <w:rFonts w:cs="Arial"/>
                <w:szCs w:val="18"/>
              </w:rPr>
              <w:t>0</w:t>
            </w:r>
            <w:r w:rsidR="00DF4B22">
              <w:rPr>
                <w:rFonts w:cs="Arial"/>
                <w:szCs w:val="18"/>
              </w:rPr>
              <w:t>2</w:t>
            </w:r>
            <w:r w:rsidR="00F073A6">
              <w:rPr>
                <w:rFonts w:cs="Arial"/>
                <w:szCs w:val="18"/>
              </w:rPr>
              <w:t>/1</w:t>
            </w:r>
            <w:r w:rsidR="00DF4B22">
              <w:rPr>
                <w:rFonts w:cs="Arial"/>
                <w:szCs w:val="18"/>
              </w:rPr>
              <w:t>9</w:t>
            </w:r>
            <w:r>
              <w:rPr>
                <w:rFonts w:cs="Arial"/>
                <w:szCs w:val="18"/>
              </w:rPr>
              <w:t xml:space="preserve">) and vote for acceptance.  Proposed by </w:t>
            </w:r>
            <w:r w:rsidR="00DF4B22">
              <w:rPr>
                <w:rFonts w:cs="Arial"/>
                <w:b/>
                <w:szCs w:val="18"/>
              </w:rPr>
              <w:t>FB</w:t>
            </w:r>
            <w:r>
              <w:rPr>
                <w:rFonts w:cs="Arial"/>
                <w:szCs w:val="18"/>
              </w:rPr>
              <w:t xml:space="preserve"> and seconded by </w:t>
            </w:r>
            <w:r w:rsidR="00DF4B22">
              <w:rPr>
                <w:rFonts w:cs="Arial"/>
                <w:b/>
                <w:szCs w:val="18"/>
              </w:rPr>
              <w:t>PB</w:t>
            </w:r>
            <w:r>
              <w:rPr>
                <w:rFonts w:cs="Arial"/>
                <w:szCs w:val="18"/>
              </w:rPr>
              <w:t>.</w:t>
            </w:r>
            <w:r w:rsidR="008C1986">
              <w:rPr>
                <w:rFonts w:cs="Arial"/>
                <w:szCs w:val="18"/>
              </w:rPr>
              <w:t xml:space="preserve"> </w:t>
            </w:r>
          </w:p>
          <w:p w14:paraId="33B480FE" w14:textId="77777777" w:rsidR="00A53C3C" w:rsidRDefault="008F702E" w:rsidP="00BE409E">
            <w:pPr>
              <w:tabs>
                <w:tab w:val="left" w:pos="720"/>
              </w:tabs>
              <w:autoSpaceDE w:val="0"/>
              <w:autoSpaceDN w:val="0"/>
              <w:adjustRightInd w:val="0"/>
              <w:spacing w:after="0"/>
              <w:ind w:right="18"/>
              <w:rPr>
                <w:rFonts w:cs="Arial"/>
                <w:szCs w:val="18"/>
              </w:rPr>
            </w:pPr>
            <w:r>
              <w:rPr>
                <w:rFonts w:cs="Arial"/>
                <w:szCs w:val="18"/>
              </w:rPr>
              <w:t>O</w:t>
            </w:r>
            <w:r w:rsidR="008C1986">
              <w:rPr>
                <w:rFonts w:cs="Arial"/>
                <w:szCs w:val="18"/>
              </w:rPr>
              <w:t xml:space="preserve">utstanding </w:t>
            </w:r>
            <w:proofErr w:type="gramStart"/>
            <w:r w:rsidR="008C1986">
              <w:rPr>
                <w:rFonts w:cs="Arial"/>
                <w:szCs w:val="18"/>
              </w:rPr>
              <w:t xml:space="preserve">matters </w:t>
            </w:r>
            <w:r>
              <w:rPr>
                <w:rFonts w:cs="Arial"/>
                <w:szCs w:val="18"/>
              </w:rPr>
              <w:t xml:space="preserve"> -</w:t>
            </w:r>
            <w:proofErr w:type="gramEnd"/>
            <w:r>
              <w:rPr>
                <w:rFonts w:cs="Arial"/>
                <w:szCs w:val="18"/>
              </w:rPr>
              <w:t xml:space="preserve"> </w:t>
            </w:r>
            <w:r w:rsidR="00DF4B22">
              <w:rPr>
                <w:rFonts w:cs="Arial"/>
                <w:szCs w:val="18"/>
              </w:rPr>
              <w:t>Black Knights Fields – Still no evidence of an Operators licence being applied for on the Government website.</w:t>
            </w:r>
          </w:p>
          <w:p w14:paraId="7E9694D3" w14:textId="576A7F43" w:rsidR="00DF4B22" w:rsidRPr="00DE39D6" w:rsidRDefault="00DF4B22" w:rsidP="00BE409E">
            <w:pPr>
              <w:tabs>
                <w:tab w:val="left" w:pos="720"/>
              </w:tabs>
              <w:autoSpaceDE w:val="0"/>
              <w:autoSpaceDN w:val="0"/>
              <w:adjustRightInd w:val="0"/>
              <w:spacing w:after="0"/>
              <w:ind w:right="18"/>
              <w:rPr>
                <w:rFonts w:cs="Arial"/>
                <w:szCs w:val="18"/>
              </w:rPr>
            </w:pPr>
            <w:r>
              <w:rPr>
                <w:rFonts w:cs="Arial"/>
                <w:szCs w:val="18"/>
              </w:rPr>
              <w:t>CEC Waste survey</w:t>
            </w:r>
            <w:r w:rsidR="002A0DFE">
              <w:rPr>
                <w:rFonts w:cs="Arial"/>
                <w:szCs w:val="18"/>
              </w:rPr>
              <w:t xml:space="preserve"> -</w:t>
            </w:r>
            <w:r>
              <w:rPr>
                <w:rFonts w:cs="Arial"/>
                <w:szCs w:val="18"/>
              </w:rPr>
              <w:t xml:space="preserve"> </w:t>
            </w:r>
            <w:r w:rsidRPr="002A0DFE">
              <w:rPr>
                <w:rFonts w:cs="Arial"/>
                <w:b/>
                <w:szCs w:val="18"/>
              </w:rPr>
              <w:t>FB</w:t>
            </w:r>
            <w:r>
              <w:rPr>
                <w:rFonts w:cs="Arial"/>
                <w:szCs w:val="18"/>
              </w:rPr>
              <w:t xml:space="preserve"> completed on behalf of the Parish Council.</w:t>
            </w:r>
          </w:p>
        </w:tc>
        <w:tc>
          <w:tcPr>
            <w:tcW w:w="1559" w:type="dxa"/>
            <w:tcBorders>
              <w:bottom w:val="single" w:sz="4" w:space="0" w:color="auto"/>
            </w:tcBorders>
            <w:vAlign w:val="center"/>
          </w:tcPr>
          <w:p w14:paraId="71D86F97" w14:textId="77777777" w:rsidR="00A53C3C" w:rsidRDefault="00A53C3C" w:rsidP="00BE409E">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173DE753" w14:textId="77777777" w:rsidR="00A53C3C" w:rsidRDefault="00A53C3C" w:rsidP="00BE409E">
            <w:pPr>
              <w:tabs>
                <w:tab w:val="left" w:pos="2820"/>
              </w:tabs>
              <w:autoSpaceDE w:val="0"/>
              <w:snapToGrid w:val="0"/>
              <w:spacing w:after="0"/>
              <w:jc w:val="center"/>
              <w:rPr>
                <w:rFonts w:cs="Arial"/>
                <w:szCs w:val="18"/>
              </w:rPr>
            </w:pPr>
            <w:r>
              <w:rPr>
                <w:rFonts w:cs="Arial"/>
                <w:szCs w:val="18"/>
              </w:rPr>
              <w:t>The Clerk</w:t>
            </w:r>
          </w:p>
        </w:tc>
        <w:tc>
          <w:tcPr>
            <w:tcW w:w="1275" w:type="dxa"/>
            <w:tcBorders>
              <w:bottom w:val="single" w:sz="4" w:space="0" w:color="auto"/>
            </w:tcBorders>
            <w:vAlign w:val="center"/>
          </w:tcPr>
          <w:p w14:paraId="3CE00B2F" w14:textId="4618804A" w:rsidR="00A53C3C" w:rsidRDefault="008F702E" w:rsidP="00BE409E">
            <w:pPr>
              <w:tabs>
                <w:tab w:val="left" w:pos="2820"/>
              </w:tabs>
              <w:autoSpaceDE w:val="0"/>
              <w:snapToGrid w:val="0"/>
              <w:spacing w:after="0"/>
              <w:rPr>
                <w:rFonts w:cs="Arial"/>
                <w:szCs w:val="18"/>
              </w:rPr>
            </w:pPr>
            <w:r>
              <w:rPr>
                <w:rFonts w:cs="Arial"/>
                <w:szCs w:val="18"/>
              </w:rPr>
              <w:t>2</w:t>
            </w:r>
            <w:r w:rsidR="00DF4B22">
              <w:rPr>
                <w:rFonts w:cs="Arial"/>
                <w:szCs w:val="18"/>
              </w:rPr>
              <w:t>8</w:t>
            </w:r>
            <w:r w:rsidR="00F073A6">
              <w:rPr>
                <w:rFonts w:cs="Arial"/>
                <w:szCs w:val="18"/>
              </w:rPr>
              <w:t>/</w:t>
            </w:r>
            <w:r w:rsidR="00DF4B22">
              <w:rPr>
                <w:rFonts w:cs="Arial"/>
                <w:szCs w:val="18"/>
              </w:rPr>
              <w:t>02</w:t>
            </w:r>
            <w:r w:rsidR="00F073A6">
              <w:rPr>
                <w:rFonts w:cs="Arial"/>
                <w:szCs w:val="18"/>
              </w:rPr>
              <w:t>/1</w:t>
            </w:r>
            <w:r w:rsidR="00DF4B22">
              <w:rPr>
                <w:rFonts w:cs="Arial"/>
                <w:szCs w:val="18"/>
              </w:rPr>
              <w:t>9</w:t>
            </w:r>
          </w:p>
        </w:tc>
      </w:tr>
      <w:tr w:rsidR="00D2353E" w:rsidRPr="00DE39D6" w14:paraId="3FF9DEE3" w14:textId="77777777" w:rsidTr="008F702E">
        <w:trPr>
          <w:trHeight w:hRule="exact" w:val="1405"/>
          <w:tblHeader/>
        </w:trPr>
        <w:tc>
          <w:tcPr>
            <w:tcW w:w="993" w:type="dxa"/>
            <w:tcBorders>
              <w:bottom w:val="single" w:sz="4" w:space="0" w:color="auto"/>
            </w:tcBorders>
            <w:vAlign w:val="center"/>
          </w:tcPr>
          <w:p w14:paraId="4B04DF50" w14:textId="77777777" w:rsidR="00D2353E" w:rsidRDefault="00A53C3C" w:rsidP="003705F9">
            <w:pPr>
              <w:jc w:val="center"/>
            </w:pPr>
            <w:r>
              <w:t>3</w:t>
            </w:r>
          </w:p>
        </w:tc>
        <w:tc>
          <w:tcPr>
            <w:tcW w:w="6520" w:type="dxa"/>
            <w:tcBorders>
              <w:bottom w:val="single" w:sz="4" w:space="0" w:color="auto"/>
            </w:tcBorders>
            <w:vAlign w:val="center"/>
          </w:tcPr>
          <w:p w14:paraId="21F7BEA7" w14:textId="787669DA" w:rsidR="008C1986" w:rsidRDefault="00D2353E" w:rsidP="00142DE5">
            <w:pPr>
              <w:tabs>
                <w:tab w:val="left" w:pos="720"/>
              </w:tabs>
              <w:autoSpaceDE w:val="0"/>
              <w:autoSpaceDN w:val="0"/>
              <w:adjustRightInd w:val="0"/>
              <w:spacing w:after="0"/>
              <w:ind w:right="18"/>
              <w:rPr>
                <w:rFonts w:cs="Arial"/>
                <w:szCs w:val="18"/>
              </w:rPr>
            </w:pPr>
            <w:r w:rsidRPr="00D63FA6">
              <w:rPr>
                <w:rFonts w:cs="Arial"/>
                <w:b/>
                <w:szCs w:val="18"/>
              </w:rPr>
              <w:t>Declaration of Councillors interests</w:t>
            </w:r>
            <w:r w:rsidR="0072631E">
              <w:rPr>
                <w:rFonts w:cs="Arial"/>
                <w:b/>
                <w:szCs w:val="18"/>
              </w:rPr>
              <w:t>:</w:t>
            </w:r>
            <w:r>
              <w:rPr>
                <w:rFonts w:cs="Arial"/>
                <w:szCs w:val="18"/>
              </w:rPr>
              <w:t xml:space="preserve"> -</w:t>
            </w:r>
          </w:p>
          <w:p w14:paraId="1C12B5BF" w14:textId="2BA12287" w:rsidR="008F702E" w:rsidRDefault="008F702E" w:rsidP="00142DE5">
            <w:pPr>
              <w:tabs>
                <w:tab w:val="left" w:pos="720"/>
              </w:tabs>
              <w:autoSpaceDE w:val="0"/>
              <w:autoSpaceDN w:val="0"/>
              <w:adjustRightInd w:val="0"/>
              <w:spacing w:after="0"/>
              <w:ind w:right="18"/>
              <w:rPr>
                <w:rFonts w:cs="Arial"/>
                <w:szCs w:val="18"/>
              </w:rPr>
            </w:pPr>
            <w:r w:rsidRPr="008F702E">
              <w:rPr>
                <w:rFonts w:cs="Arial"/>
                <w:b/>
                <w:szCs w:val="18"/>
              </w:rPr>
              <w:t>JW</w:t>
            </w:r>
            <w:r>
              <w:rPr>
                <w:rFonts w:cs="Arial"/>
                <w:szCs w:val="18"/>
              </w:rPr>
              <w:t xml:space="preserve"> – Woodside Farm Planning applicatio</w:t>
            </w:r>
            <w:r w:rsidR="00DF4B22">
              <w:rPr>
                <w:rFonts w:cs="Arial"/>
                <w:szCs w:val="18"/>
              </w:rPr>
              <w:t>n.</w:t>
            </w:r>
          </w:p>
          <w:p w14:paraId="5FB6722D" w14:textId="77777777" w:rsidR="002A0DFE" w:rsidRDefault="002A0DFE" w:rsidP="00142DE5">
            <w:pPr>
              <w:tabs>
                <w:tab w:val="left" w:pos="720"/>
              </w:tabs>
              <w:autoSpaceDE w:val="0"/>
              <w:autoSpaceDN w:val="0"/>
              <w:adjustRightInd w:val="0"/>
              <w:spacing w:after="0"/>
              <w:ind w:right="18"/>
              <w:rPr>
                <w:rFonts w:cs="Arial"/>
                <w:szCs w:val="18"/>
              </w:rPr>
            </w:pPr>
          </w:p>
          <w:p w14:paraId="3E59677C" w14:textId="77777777" w:rsidR="00D2353E" w:rsidRDefault="00D2353E" w:rsidP="00142DE5">
            <w:pPr>
              <w:tabs>
                <w:tab w:val="left" w:pos="720"/>
              </w:tabs>
              <w:autoSpaceDE w:val="0"/>
              <w:autoSpaceDN w:val="0"/>
              <w:adjustRightInd w:val="0"/>
              <w:spacing w:after="0"/>
              <w:ind w:right="18"/>
              <w:rPr>
                <w:rFonts w:cs="Arial"/>
                <w:szCs w:val="18"/>
              </w:rPr>
            </w:pPr>
            <w:r>
              <w:rPr>
                <w:rFonts w:cs="Arial"/>
                <w:szCs w:val="18"/>
              </w:rPr>
              <w:t xml:space="preserve">There were no declarations registered from any </w:t>
            </w:r>
            <w:r w:rsidR="008C1986">
              <w:rPr>
                <w:rFonts w:cs="Arial"/>
                <w:szCs w:val="18"/>
              </w:rPr>
              <w:t xml:space="preserve">other </w:t>
            </w:r>
            <w:r>
              <w:rPr>
                <w:rFonts w:cs="Arial"/>
                <w:szCs w:val="18"/>
              </w:rPr>
              <w:t>Cllrs present.</w:t>
            </w:r>
          </w:p>
          <w:p w14:paraId="04DF340A" w14:textId="019EA62B" w:rsidR="008F77D2" w:rsidRDefault="008F77D2" w:rsidP="00142DE5">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01DC2041" w14:textId="77777777" w:rsidR="00D2353E" w:rsidRDefault="005D6444" w:rsidP="00142DE5">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74CE0F10" w14:textId="77777777" w:rsidR="00D2353E" w:rsidRDefault="005D6444" w:rsidP="00142DE5">
            <w:pPr>
              <w:tabs>
                <w:tab w:val="left" w:pos="2820"/>
              </w:tabs>
              <w:autoSpaceDE w:val="0"/>
              <w:snapToGrid w:val="0"/>
              <w:spacing w:after="0"/>
              <w:jc w:val="center"/>
              <w:rPr>
                <w:rFonts w:cs="Arial"/>
                <w:szCs w:val="18"/>
              </w:rPr>
            </w:pPr>
            <w:r>
              <w:rPr>
                <w:rFonts w:cs="Arial"/>
                <w:szCs w:val="18"/>
              </w:rPr>
              <w:t>N/A</w:t>
            </w:r>
          </w:p>
        </w:tc>
        <w:tc>
          <w:tcPr>
            <w:tcW w:w="1275" w:type="dxa"/>
            <w:tcBorders>
              <w:bottom w:val="single" w:sz="4" w:space="0" w:color="auto"/>
            </w:tcBorders>
            <w:vAlign w:val="center"/>
          </w:tcPr>
          <w:p w14:paraId="2024D486" w14:textId="057AC736" w:rsidR="00D2353E" w:rsidRDefault="008F702E" w:rsidP="00142DE5">
            <w:pPr>
              <w:tabs>
                <w:tab w:val="left" w:pos="2820"/>
              </w:tabs>
              <w:autoSpaceDE w:val="0"/>
              <w:snapToGrid w:val="0"/>
              <w:spacing w:after="0"/>
              <w:rPr>
                <w:rFonts w:cs="Arial"/>
                <w:szCs w:val="18"/>
              </w:rPr>
            </w:pPr>
            <w:r>
              <w:rPr>
                <w:rFonts w:cs="Arial"/>
                <w:szCs w:val="18"/>
              </w:rPr>
              <w:t>2</w:t>
            </w:r>
            <w:r w:rsidR="00DF4B22">
              <w:rPr>
                <w:rFonts w:cs="Arial"/>
                <w:szCs w:val="18"/>
              </w:rPr>
              <w:t>8</w:t>
            </w:r>
            <w:r w:rsidR="00F073A6">
              <w:rPr>
                <w:rFonts w:cs="Arial"/>
                <w:szCs w:val="18"/>
              </w:rPr>
              <w:t>/</w:t>
            </w:r>
            <w:r w:rsidR="00DF4B22">
              <w:rPr>
                <w:rFonts w:cs="Arial"/>
                <w:szCs w:val="18"/>
              </w:rPr>
              <w:t>02</w:t>
            </w:r>
            <w:r w:rsidR="001262A8">
              <w:rPr>
                <w:rFonts w:cs="Arial"/>
                <w:szCs w:val="18"/>
              </w:rPr>
              <w:t>/1</w:t>
            </w:r>
            <w:r w:rsidR="00DF4B22">
              <w:rPr>
                <w:rFonts w:cs="Arial"/>
                <w:szCs w:val="18"/>
              </w:rPr>
              <w:t>9</w:t>
            </w:r>
          </w:p>
        </w:tc>
      </w:tr>
      <w:tr w:rsidR="00DF4B22" w:rsidRPr="00DE39D6" w14:paraId="65AB44B2" w14:textId="77777777" w:rsidTr="00B1234D">
        <w:trPr>
          <w:trHeight w:hRule="exact" w:val="6660"/>
          <w:tblHeader/>
        </w:trPr>
        <w:tc>
          <w:tcPr>
            <w:tcW w:w="993" w:type="dxa"/>
            <w:tcBorders>
              <w:bottom w:val="single" w:sz="4" w:space="0" w:color="auto"/>
            </w:tcBorders>
            <w:vAlign w:val="center"/>
          </w:tcPr>
          <w:p w14:paraId="7A286412" w14:textId="5C339D2C" w:rsidR="00DF4B22" w:rsidRDefault="00DF4B22" w:rsidP="003705F9">
            <w:pPr>
              <w:jc w:val="center"/>
            </w:pPr>
            <w:r>
              <w:t>4.</w:t>
            </w:r>
          </w:p>
        </w:tc>
        <w:tc>
          <w:tcPr>
            <w:tcW w:w="6520" w:type="dxa"/>
            <w:tcBorders>
              <w:bottom w:val="single" w:sz="4" w:space="0" w:color="auto"/>
            </w:tcBorders>
            <w:vAlign w:val="center"/>
          </w:tcPr>
          <w:p w14:paraId="2ACCEE49" w14:textId="5295D4A1" w:rsidR="00DF4B22" w:rsidRPr="00D96CE4" w:rsidRDefault="00DF4B22" w:rsidP="00142DE5">
            <w:pPr>
              <w:tabs>
                <w:tab w:val="left" w:pos="720"/>
              </w:tabs>
              <w:autoSpaceDE w:val="0"/>
              <w:autoSpaceDN w:val="0"/>
              <w:adjustRightInd w:val="0"/>
              <w:spacing w:after="0"/>
              <w:ind w:right="18"/>
              <w:rPr>
                <w:rFonts w:cs="Arial"/>
                <w:b/>
                <w:szCs w:val="18"/>
              </w:rPr>
            </w:pPr>
            <w:r>
              <w:rPr>
                <w:rFonts w:cs="Arial"/>
                <w:b/>
                <w:szCs w:val="18"/>
              </w:rPr>
              <w:t xml:space="preserve">PSCO Nicky Berry &amp; Sharon </w:t>
            </w:r>
            <w:proofErr w:type="gramStart"/>
            <w:r>
              <w:rPr>
                <w:rFonts w:cs="Arial"/>
                <w:b/>
                <w:szCs w:val="18"/>
              </w:rPr>
              <w:t>Jones:-</w:t>
            </w:r>
            <w:proofErr w:type="gramEnd"/>
            <w:r w:rsidR="00D96CE4">
              <w:rPr>
                <w:rFonts w:cs="Arial"/>
                <w:b/>
                <w:szCs w:val="18"/>
              </w:rPr>
              <w:t xml:space="preserve"> </w:t>
            </w:r>
            <w:r w:rsidRPr="00D96CE4">
              <w:rPr>
                <w:rFonts w:cs="Arial"/>
                <w:i/>
                <w:szCs w:val="18"/>
              </w:rPr>
              <w:t>Local policing update</w:t>
            </w:r>
          </w:p>
          <w:p w14:paraId="1E587DC0" w14:textId="437B5719" w:rsidR="00D96CE4" w:rsidRDefault="00DF4B22" w:rsidP="00142DE5">
            <w:pPr>
              <w:tabs>
                <w:tab w:val="left" w:pos="720"/>
              </w:tabs>
              <w:autoSpaceDE w:val="0"/>
              <w:autoSpaceDN w:val="0"/>
              <w:adjustRightInd w:val="0"/>
              <w:spacing w:after="0"/>
              <w:ind w:right="18"/>
              <w:rPr>
                <w:rFonts w:cs="Arial"/>
                <w:szCs w:val="18"/>
              </w:rPr>
            </w:pPr>
            <w:r>
              <w:rPr>
                <w:rFonts w:cs="Arial"/>
                <w:szCs w:val="18"/>
              </w:rPr>
              <w:t>HGV’s monitored on a regular basis and not deemed a problem on a “grand scale”</w:t>
            </w:r>
            <w:r w:rsidR="00D96CE4">
              <w:rPr>
                <w:rFonts w:cs="Arial"/>
                <w:szCs w:val="18"/>
              </w:rPr>
              <w:t xml:space="preserve">.  Letters have been sent out to offending companies.  Access needed by some lorries that are delivering to houses on Long Lane.  </w:t>
            </w:r>
          </w:p>
          <w:p w14:paraId="35A07774" w14:textId="3198B87A" w:rsidR="00D96CE4" w:rsidRDefault="00D96CE4" w:rsidP="00142DE5">
            <w:pPr>
              <w:tabs>
                <w:tab w:val="left" w:pos="720"/>
              </w:tabs>
              <w:autoSpaceDE w:val="0"/>
              <w:autoSpaceDN w:val="0"/>
              <w:adjustRightInd w:val="0"/>
              <w:spacing w:after="0"/>
              <w:ind w:right="18"/>
              <w:rPr>
                <w:rFonts w:cs="Arial"/>
                <w:szCs w:val="18"/>
              </w:rPr>
            </w:pPr>
            <w:r>
              <w:rPr>
                <w:rFonts w:cs="Arial"/>
                <w:szCs w:val="18"/>
              </w:rPr>
              <w:t>E Mail read out by the Clerk from Southview (attached).</w:t>
            </w:r>
          </w:p>
          <w:p w14:paraId="154D33E1" w14:textId="77777777" w:rsidR="00D96CE4" w:rsidRDefault="00D96CE4" w:rsidP="00142DE5">
            <w:pPr>
              <w:tabs>
                <w:tab w:val="left" w:pos="720"/>
              </w:tabs>
              <w:autoSpaceDE w:val="0"/>
              <w:autoSpaceDN w:val="0"/>
              <w:adjustRightInd w:val="0"/>
              <w:spacing w:after="0"/>
              <w:ind w:right="18"/>
              <w:rPr>
                <w:rFonts w:cs="Arial"/>
                <w:szCs w:val="18"/>
              </w:rPr>
            </w:pPr>
            <w:r w:rsidRPr="00D96CE4">
              <w:rPr>
                <w:rFonts w:cs="Arial"/>
                <w:b/>
                <w:szCs w:val="18"/>
              </w:rPr>
              <w:t>FB</w:t>
            </w:r>
            <w:r>
              <w:rPr>
                <w:rFonts w:cs="Arial"/>
                <w:szCs w:val="18"/>
              </w:rPr>
              <w:t xml:space="preserve"> is requesting from CEC highways that a traffic survey takes place that can monitor speed/ weight and volume. </w:t>
            </w:r>
          </w:p>
          <w:p w14:paraId="095757F2" w14:textId="10D2ED7B" w:rsidR="00D96CE4" w:rsidRDefault="00D96CE4" w:rsidP="00142DE5">
            <w:pPr>
              <w:tabs>
                <w:tab w:val="left" w:pos="720"/>
              </w:tabs>
              <w:autoSpaceDE w:val="0"/>
              <w:autoSpaceDN w:val="0"/>
              <w:adjustRightInd w:val="0"/>
              <w:spacing w:after="0"/>
              <w:ind w:right="18"/>
              <w:rPr>
                <w:rFonts w:cs="Arial"/>
                <w:szCs w:val="18"/>
              </w:rPr>
            </w:pPr>
            <w:proofErr w:type="spellStart"/>
            <w:r>
              <w:rPr>
                <w:rFonts w:cs="Arial"/>
                <w:szCs w:val="18"/>
              </w:rPr>
              <w:t>Speedwatch</w:t>
            </w:r>
            <w:proofErr w:type="spellEnd"/>
            <w:r>
              <w:rPr>
                <w:rFonts w:cs="Arial"/>
                <w:szCs w:val="18"/>
              </w:rPr>
              <w:t xml:space="preserve"> needs to be reintroduced now that the weather is getting better.</w:t>
            </w:r>
          </w:p>
          <w:p w14:paraId="06ED49D9" w14:textId="12247E02" w:rsidR="00D96CE4" w:rsidRDefault="00D96CE4" w:rsidP="00142DE5">
            <w:pPr>
              <w:tabs>
                <w:tab w:val="left" w:pos="720"/>
              </w:tabs>
              <w:autoSpaceDE w:val="0"/>
              <w:autoSpaceDN w:val="0"/>
              <w:adjustRightInd w:val="0"/>
              <w:spacing w:after="0"/>
              <w:ind w:right="18"/>
              <w:rPr>
                <w:rFonts w:cs="Arial"/>
                <w:szCs w:val="18"/>
              </w:rPr>
            </w:pPr>
            <w:proofErr w:type="spellStart"/>
            <w:r>
              <w:rPr>
                <w:rFonts w:cs="Arial"/>
                <w:szCs w:val="18"/>
              </w:rPr>
              <w:t>Trucam</w:t>
            </w:r>
            <w:proofErr w:type="spellEnd"/>
            <w:r>
              <w:rPr>
                <w:rFonts w:cs="Arial"/>
                <w:szCs w:val="18"/>
              </w:rPr>
              <w:t xml:space="preserve"> area code obtained for the </w:t>
            </w:r>
            <w:r w:rsidR="002A0DFE">
              <w:rPr>
                <w:rFonts w:cs="Arial"/>
                <w:szCs w:val="18"/>
              </w:rPr>
              <w:t>P</w:t>
            </w:r>
            <w:r>
              <w:rPr>
                <w:rFonts w:cs="Arial"/>
                <w:szCs w:val="18"/>
              </w:rPr>
              <w:t>olice who will now be able to set up local</w:t>
            </w:r>
            <w:r w:rsidR="002A0DFE">
              <w:rPr>
                <w:rFonts w:cs="Arial"/>
                <w:szCs w:val="18"/>
              </w:rPr>
              <w:t>ly</w:t>
            </w:r>
            <w:r>
              <w:rPr>
                <w:rFonts w:cs="Arial"/>
                <w:szCs w:val="18"/>
              </w:rPr>
              <w:t xml:space="preserve"> and monitor speed &amp; weight issues.</w:t>
            </w:r>
          </w:p>
          <w:p w14:paraId="32ACD9CE" w14:textId="30FE691A" w:rsidR="00D96CE4" w:rsidRDefault="00D96CE4" w:rsidP="00142DE5">
            <w:pPr>
              <w:tabs>
                <w:tab w:val="left" w:pos="720"/>
              </w:tabs>
              <w:autoSpaceDE w:val="0"/>
              <w:autoSpaceDN w:val="0"/>
              <w:adjustRightInd w:val="0"/>
              <w:spacing w:after="0"/>
              <w:ind w:right="18"/>
              <w:rPr>
                <w:rFonts w:cs="Arial"/>
                <w:szCs w:val="18"/>
              </w:rPr>
            </w:pPr>
            <w:r>
              <w:rPr>
                <w:rFonts w:cs="Arial"/>
                <w:szCs w:val="18"/>
              </w:rPr>
              <w:t xml:space="preserve">Signage from the A51 needs improving so that HGV’s are very clear that they are not able to use Long Lane.  A Letter from the PC and supported by a </w:t>
            </w:r>
            <w:proofErr w:type="gramStart"/>
            <w:r>
              <w:rPr>
                <w:rFonts w:cs="Arial"/>
                <w:szCs w:val="18"/>
              </w:rPr>
              <w:t>Police  report</w:t>
            </w:r>
            <w:proofErr w:type="gramEnd"/>
            <w:r>
              <w:rPr>
                <w:rFonts w:cs="Arial"/>
                <w:szCs w:val="18"/>
              </w:rPr>
              <w:t xml:space="preserve"> to Cheshire East Highways requesting improvements to be sent ASAP. </w:t>
            </w:r>
          </w:p>
          <w:p w14:paraId="2B12C9B0" w14:textId="1D02D351" w:rsidR="00D96CE4" w:rsidRDefault="00D96CE4" w:rsidP="00142DE5">
            <w:pPr>
              <w:tabs>
                <w:tab w:val="left" w:pos="720"/>
              </w:tabs>
              <w:autoSpaceDE w:val="0"/>
              <w:autoSpaceDN w:val="0"/>
              <w:adjustRightInd w:val="0"/>
              <w:spacing w:after="0"/>
              <w:ind w:right="18"/>
              <w:rPr>
                <w:rFonts w:cs="Arial"/>
                <w:szCs w:val="18"/>
              </w:rPr>
            </w:pPr>
            <w:r>
              <w:rPr>
                <w:rFonts w:cs="Arial"/>
                <w:szCs w:val="18"/>
              </w:rPr>
              <w:t xml:space="preserve">Members of the Public </w:t>
            </w:r>
            <w:proofErr w:type="gramStart"/>
            <w:r>
              <w:rPr>
                <w:rFonts w:cs="Arial"/>
                <w:szCs w:val="18"/>
              </w:rPr>
              <w:t>asked:-</w:t>
            </w:r>
            <w:proofErr w:type="gramEnd"/>
            <w:r>
              <w:rPr>
                <w:rFonts w:cs="Arial"/>
                <w:szCs w:val="18"/>
              </w:rPr>
              <w:t xml:space="preserve"> Can more be done to improve the signage?</w:t>
            </w:r>
            <w:r w:rsidR="00B1234D">
              <w:rPr>
                <w:rFonts w:cs="Arial"/>
                <w:szCs w:val="18"/>
              </w:rPr>
              <w:t xml:space="preserve"> National Cycle route through </w:t>
            </w:r>
            <w:proofErr w:type="spellStart"/>
            <w:r w:rsidR="00B1234D">
              <w:rPr>
                <w:rFonts w:cs="Arial"/>
                <w:szCs w:val="18"/>
              </w:rPr>
              <w:t>Wettenhall</w:t>
            </w:r>
            <w:proofErr w:type="spellEnd"/>
            <w:r w:rsidR="00B1234D">
              <w:rPr>
                <w:rFonts w:cs="Arial"/>
                <w:szCs w:val="18"/>
              </w:rPr>
              <w:t xml:space="preserve"> now not deemed safe</w:t>
            </w:r>
            <w:r w:rsidR="002A0DFE">
              <w:rPr>
                <w:rFonts w:cs="Arial"/>
                <w:szCs w:val="18"/>
              </w:rPr>
              <w:t>.</w:t>
            </w:r>
          </w:p>
          <w:p w14:paraId="48BD3214" w14:textId="45407B5D" w:rsidR="00B1234D" w:rsidRDefault="00B1234D" w:rsidP="00142DE5">
            <w:pPr>
              <w:tabs>
                <w:tab w:val="left" w:pos="720"/>
              </w:tabs>
              <w:autoSpaceDE w:val="0"/>
              <w:autoSpaceDN w:val="0"/>
              <w:adjustRightInd w:val="0"/>
              <w:spacing w:after="0"/>
              <w:ind w:right="18"/>
              <w:rPr>
                <w:rFonts w:cs="Arial"/>
                <w:szCs w:val="18"/>
              </w:rPr>
            </w:pPr>
            <w:r>
              <w:rPr>
                <w:rFonts w:cs="Arial"/>
                <w:szCs w:val="18"/>
              </w:rPr>
              <w:t>Operation of SVEC – Council could still enforce the breach of planning application if they wanted to.</w:t>
            </w:r>
          </w:p>
          <w:p w14:paraId="7A93FFFF" w14:textId="5FBA4E36" w:rsidR="00D96CE4" w:rsidRPr="00DF4B22" w:rsidRDefault="00D96CE4" w:rsidP="00142DE5">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1AD0C46A" w14:textId="4E9DC746" w:rsidR="00DF4B22" w:rsidRDefault="00D96CE4" w:rsidP="00142DE5">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560BC3D7" w14:textId="6971E602" w:rsidR="00DF4B22" w:rsidRDefault="00D96CE4" w:rsidP="00142DE5">
            <w:pPr>
              <w:tabs>
                <w:tab w:val="left" w:pos="2820"/>
              </w:tabs>
              <w:autoSpaceDE w:val="0"/>
              <w:snapToGrid w:val="0"/>
              <w:spacing w:after="0"/>
              <w:jc w:val="center"/>
              <w:rPr>
                <w:rFonts w:cs="Arial"/>
                <w:szCs w:val="18"/>
              </w:rPr>
            </w:pPr>
            <w:r>
              <w:rPr>
                <w:rFonts w:cs="Arial"/>
                <w:szCs w:val="18"/>
              </w:rPr>
              <w:t>PSCOs</w:t>
            </w:r>
          </w:p>
        </w:tc>
        <w:tc>
          <w:tcPr>
            <w:tcW w:w="1275" w:type="dxa"/>
            <w:tcBorders>
              <w:bottom w:val="single" w:sz="4" w:space="0" w:color="auto"/>
            </w:tcBorders>
            <w:vAlign w:val="center"/>
          </w:tcPr>
          <w:p w14:paraId="1C64E4D3" w14:textId="7E377C4E" w:rsidR="00DF4B22" w:rsidRDefault="00D96CE4" w:rsidP="00142DE5">
            <w:pPr>
              <w:tabs>
                <w:tab w:val="left" w:pos="2820"/>
              </w:tabs>
              <w:autoSpaceDE w:val="0"/>
              <w:snapToGrid w:val="0"/>
              <w:spacing w:after="0"/>
              <w:rPr>
                <w:rFonts w:cs="Arial"/>
                <w:szCs w:val="18"/>
              </w:rPr>
            </w:pPr>
            <w:r>
              <w:rPr>
                <w:rFonts w:cs="Arial"/>
                <w:szCs w:val="18"/>
              </w:rPr>
              <w:t>28/02/19</w:t>
            </w:r>
          </w:p>
        </w:tc>
      </w:tr>
      <w:tr w:rsidR="0024504F" w:rsidRPr="00DE39D6" w14:paraId="7F5DFAD4" w14:textId="77777777" w:rsidTr="000D2E1A">
        <w:trPr>
          <w:trHeight w:hRule="exact" w:val="2567"/>
          <w:tblHeader/>
        </w:trPr>
        <w:tc>
          <w:tcPr>
            <w:tcW w:w="993" w:type="dxa"/>
            <w:tcBorders>
              <w:bottom w:val="single" w:sz="4" w:space="0" w:color="auto"/>
            </w:tcBorders>
            <w:vAlign w:val="center"/>
          </w:tcPr>
          <w:p w14:paraId="6FE88BDE" w14:textId="289CE58A" w:rsidR="0024504F" w:rsidRDefault="000D2E1A" w:rsidP="003705F9">
            <w:pPr>
              <w:jc w:val="center"/>
            </w:pPr>
            <w:r>
              <w:lastRenderedPageBreak/>
              <w:t>5</w:t>
            </w:r>
            <w:r w:rsidR="0024504F">
              <w:t>.</w:t>
            </w:r>
          </w:p>
        </w:tc>
        <w:tc>
          <w:tcPr>
            <w:tcW w:w="6520" w:type="dxa"/>
            <w:tcBorders>
              <w:bottom w:val="single" w:sz="4" w:space="0" w:color="auto"/>
            </w:tcBorders>
            <w:vAlign w:val="center"/>
          </w:tcPr>
          <w:p w14:paraId="03A2531E" w14:textId="4EED4DEC" w:rsidR="00B70B6E" w:rsidRDefault="00F073A6" w:rsidP="008B6DA4">
            <w:pPr>
              <w:tabs>
                <w:tab w:val="left" w:pos="720"/>
              </w:tabs>
              <w:autoSpaceDE w:val="0"/>
              <w:autoSpaceDN w:val="0"/>
              <w:adjustRightInd w:val="0"/>
              <w:spacing w:after="0"/>
              <w:ind w:right="18"/>
              <w:rPr>
                <w:rFonts w:cs="Arial"/>
                <w:szCs w:val="18"/>
              </w:rPr>
            </w:pPr>
            <w:r>
              <w:rPr>
                <w:rFonts w:cs="Arial"/>
                <w:b/>
                <w:szCs w:val="18"/>
              </w:rPr>
              <w:t xml:space="preserve">Open </w:t>
            </w:r>
            <w:proofErr w:type="gramStart"/>
            <w:r>
              <w:rPr>
                <w:rFonts w:cs="Arial"/>
                <w:b/>
                <w:szCs w:val="18"/>
              </w:rPr>
              <w:t>Forum</w:t>
            </w:r>
            <w:r>
              <w:rPr>
                <w:rFonts w:cs="Arial"/>
                <w:szCs w:val="18"/>
              </w:rPr>
              <w:t>:</w:t>
            </w:r>
            <w:r w:rsidR="00B70B6E">
              <w:rPr>
                <w:rFonts w:cs="Arial"/>
                <w:szCs w:val="18"/>
              </w:rPr>
              <w:t>-</w:t>
            </w:r>
            <w:proofErr w:type="gramEnd"/>
          </w:p>
          <w:p w14:paraId="0EC771CC" w14:textId="6ABCBE77" w:rsidR="00F627C4" w:rsidRDefault="000D2E1A" w:rsidP="000D2E1A">
            <w:pPr>
              <w:pStyle w:val="ListParagraph"/>
              <w:numPr>
                <w:ilvl w:val="0"/>
                <w:numId w:val="32"/>
              </w:numPr>
              <w:tabs>
                <w:tab w:val="left" w:pos="720"/>
              </w:tabs>
              <w:autoSpaceDE w:val="0"/>
              <w:autoSpaceDN w:val="0"/>
              <w:adjustRightInd w:val="0"/>
              <w:spacing w:after="0"/>
              <w:ind w:right="18"/>
              <w:rPr>
                <w:rFonts w:cs="Arial"/>
                <w:szCs w:val="18"/>
              </w:rPr>
            </w:pPr>
            <w:r w:rsidRPr="000D2E1A">
              <w:rPr>
                <w:rFonts w:cs="Arial"/>
                <w:szCs w:val="18"/>
              </w:rPr>
              <w:t>Communication from the PC.  What is being done about it?  Paper &amp; website</w:t>
            </w:r>
          </w:p>
          <w:p w14:paraId="65E3CA92" w14:textId="195EC8B4" w:rsidR="000D2E1A" w:rsidRDefault="000D2E1A" w:rsidP="000D2E1A">
            <w:pPr>
              <w:pStyle w:val="ListParagraph"/>
              <w:numPr>
                <w:ilvl w:val="0"/>
                <w:numId w:val="32"/>
              </w:numPr>
              <w:tabs>
                <w:tab w:val="left" w:pos="720"/>
              </w:tabs>
              <w:autoSpaceDE w:val="0"/>
              <w:autoSpaceDN w:val="0"/>
              <w:adjustRightInd w:val="0"/>
              <w:spacing w:after="0"/>
              <w:ind w:right="18"/>
              <w:rPr>
                <w:rFonts w:cs="Arial"/>
                <w:szCs w:val="18"/>
              </w:rPr>
            </w:pPr>
            <w:r>
              <w:rPr>
                <w:rFonts w:cs="Arial"/>
                <w:szCs w:val="18"/>
              </w:rPr>
              <w:t>Condition of the roads</w:t>
            </w:r>
          </w:p>
          <w:p w14:paraId="64466FFD" w14:textId="4003B1A5" w:rsidR="000D2E1A" w:rsidRDefault="000D2E1A" w:rsidP="000D2E1A">
            <w:pPr>
              <w:pStyle w:val="ListParagraph"/>
              <w:numPr>
                <w:ilvl w:val="0"/>
                <w:numId w:val="32"/>
              </w:numPr>
              <w:tabs>
                <w:tab w:val="left" w:pos="720"/>
              </w:tabs>
              <w:autoSpaceDE w:val="0"/>
              <w:autoSpaceDN w:val="0"/>
              <w:adjustRightInd w:val="0"/>
              <w:spacing w:after="0"/>
              <w:ind w:right="18"/>
              <w:rPr>
                <w:rFonts w:cs="Arial"/>
                <w:szCs w:val="18"/>
              </w:rPr>
            </w:pPr>
            <w:r>
              <w:rPr>
                <w:rFonts w:cs="Arial"/>
                <w:szCs w:val="18"/>
              </w:rPr>
              <w:t>Boot &amp; Slipper Situation</w:t>
            </w:r>
          </w:p>
          <w:p w14:paraId="68C2E726" w14:textId="1B9A40AF" w:rsidR="000D2E1A" w:rsidRPr="000D2E1A" w:rsidRDefault="000D2E1A" w:rsidP="000D2E1A">
            <w:pPr>
              <w:pStyle w:val="ListParagraph"/>
              <w:numPr>
                <w:ilvl w:val="0"/>
                <w:numId w:val="32"/>
              </w:numPr>
              <w:tabs>
                <w:tab w:val="left" w:pos="720"/>
              </w:tabs>
              <w:autoSpaceDE w:val="0"/>
              <w:autoSpaceDN w:val="0"/>
              <w:adjustRightInd w:val="0"/>
              <w:spacing w:after="0"/>
              <w:ind w:right="18"/>
              <w:rPr>
                <w:rFonts w:cs="Arial"/>
                <w:szCs w:val="18"/>
              </w:rPr>
            </w:pPr>
            <w:r>
              <w:rPr>
                <w:rFonts w:cs="Arial"/>
                <w:szCs w:val="18"/>
              </w:rPr>
              <w:t>Footpath 4 – not in planning section.</w:t>
            </w:r>
          </w:p>
          <w:p w14:paraId="22A17D2B" w14:textId="1CCE4205" w:rsidR="00331502" w:rsidRPr="002836D6" w:rsidRDefault="002836D6" w:rsidP="002836D6">
            <w:pPr>
              <w:tabs>
                <w:tab w:val="left" w:pos="720"/>
              </w:tabs>
              <w:autoSpaceDE w:val="0"/>
              <w:autoSpaceDN w:val="0"/>
              <w:adjustRightInd w:val="0"/>
              <w:spacing w:after="0"/>
              <w:ind w:left="360" w:right="18"/>
              <w:rPr>
                <w:rFonts w:cs="Arial"/>
                <w:szCs w:val="18"/>
              </w:rPr>
            </w:pPr>
            <w:r>
              <w:rPr>
                <w:rFonts w:cs="Arial"/>
                <w:szCs w:val="18"/>
              </w:rPr>
              <w:t>All these matters will be covered within the agenda.</w:t>
            </w:r>
          </w:p>
          <w:p w14:paraId="1B0BCB27" w14:textId="5F823E6B" w:rsidR="002836D6" w:rsidRPr="00331502" w:rsidRDefault="002836D6" w:rsidP="00331502">
            <w:pPr>
              <w:pStyle w:val="ListParagraph"/>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2E7D457A" w14:textId="3C4CF2EF" w:rsidR="0024504F" w:rsidRDefault="00EF4870" w:rsidP="009A5358">
            <w:pPr>
              <w:tabs>
                <w:tab w:val="left" w:pos="2820"/>
              </w:tabs>
              <w:autoSpaceDE w:val="0"/>
              <w:snapToGrid w:val="0"/>
              <w:spacing w:after="0"/>
              <w:jc w:val="center"/>
              <w:rPr>
                <w:rFonts w:cs="Arial"/>
                <w:szCs w:val="18"/>
              </w:rPr>
            </w:pPr>
            <w:r>
              <w:rPr>
                <w:rFonts w:cs="Arial"/>
                <w:szCs w:val="18"/>
              </w:rPr>
              <w:t>The Chair</w:t>
            </w:r>
            <w:r w:rsidR="005232AD">
              <w:rPr>
                <w:rFonts w:cs="Arial"/>
                <w:szCs w:val="18"/>
              </w:rPr>
              <w:t>.</w:t>
            </w:r>
          </w:p>
        </w:tc>
        <w:tc>
          <w:tcPr>
            <w:tcW w:w="993" w:type="dxa"/>
            <w:tcBorders>
              <w:bottom w:val="single" w:sz="4" w:space="0" w:color="auto"/>
            </w:tcBorders>
            <w:vAlign w:val="center"/>
          </w:tcPr>
          <w:p w14:paraId="3209914B" w14:textId="77777777" w:rsidR="00F627C4" w:rsidRDefault="00F627C4" w:rsidP="002C533D">
            <w:pPr>
              <w:tabs>
                <w:tab w:val="left" w:pos="2820"/>
              </w:tabs>
              <w:autoSpaceDE w:val="0"/>
              <w:snapToGrid w:val="0"/>
              <w:spacing w:after="0"/>
              <w:jc w:val="center"/>
              <w:rPr>
                <w:rFonts w:cs="Arial"/>
                <w:szCs w:val="18"/>
              </w:rPr>
            </w:pPr>
            <w:r>
              <w:rPr>
                <w:rFonts w:cs="Arial"/>
                <w:szCs w:val="18"/>
              </w:rPr>
              <w:t>The Clerk/</w:t>
            </w:r>
          </w:p>
          <w:p w14:paraId="16DF168A" w14:textId="58E05AD5" w:rsidR="0024504F" w:rsidRDefault="00F627C4" w:rsidP="002C533D">
            <w:pPr>
              <w:tabs>
                <w:tab w:val="left" w:pos="2820"/>
              </w:tabs>
              <w:autoSpaceDE w:val="0"/>
              <w:snapToGrid w:val="0"/>
              <w:spacing w:after="0"/>
              <w:jc w:val="center"/>
              <w:rPr>
                <w:rFonts w:cs="Arial"/>
                <w:szCs w:val="18"/>
              </w:rPr>
            </w:pPr>
            <w:r>
              <w:rPr>
                <w:rFonts w:cs="Arial"/>
                <w:szCs w:val="18"/>
              </w:rPr>
              <w:t>Chair</w:t>
            </w:r>
          </w:p>
        </w:tc>
        <w:tc>
          <w:tcPr>
            <w:tcW w:w="1275" w:type="dxa"/>
            <w:tcBorders>
              <w:bottom w:val="single" w:sz="4" w:space="0" w:color="auto"/>
            </w:tcBorders>
            <w:vAlign w:val="center"/>
          </w:tcPr>
          <w:p w14:paraId="07706EF9" w14:textId="01D89024" w:rsidR="0024504F" w:rsidRDefault="000D2E1A" w:rsidP="002C533D">
            <w:pPr>
              <w:tabs>
                <w:tab w:val="left" w:pos="2820"/>
              </w:tabs>
              <w:autoSpaceDE w:val="0"/>
              <w:snapToGrid w:val="0"/>
              <w:spacing w:after="0"/>
              <w:rPr>
                <w:rFonts w:cs="Arial"/>
                <w:szCs w:val="18"/>
              </w:rPr>
            </w:pPr>
            <w:r>
              <w:rPr>
                <w:rFonts w:cs="Arial"/>
                <w:szCs w:val="18"/>
              </w:rPr>
              <w:t>28</w:t>
            </w:r>
            <w:r w:rsidR="00EF4870">
              <w:rPr>
                <w:rFonts w:cs="Arial"/>
                <w:szCs w:val="18"/>
              </w:rPr>
              <w:t>/</w:t>
            </w:r>
            <w:r>
              <w:rPr>
                <w:rFonts w:cs="Arial"/>
                <w:szCs w:val="18"/>
              </w:rPr>
              <w:t>02</w:t>
            </w:r>
            <w:r w:rsidR="00EF4870">
              <w:rPr>
                <w:rFonts w:cs="Arial"/>
                <w:szCs w:val="18"/>
              </w:rPr>
              <w:t>/1</w:t>
            </w:r>
            <w:r>
              <w:rPr>
                <w:rFonts w:cs="Arial"/>
                <w:szCs w:val="18"/>
              </w:rPr>
              <w:t>9</w:t>
            </w:r>
          </w:p>
        </w:tc>
      </w:tr>
      <w:tr w:rsidR="002836D6" w:rsidRPr="00DE39D6" w14:paraId="21ADA804" w14:textId="77777777" w:rsidTr="000D2E1A">
        <w:trPr>
          <w:trHeight w:hRule="exact" w:val="709"/>
          <w:tblHeader/>
        </w:trPr>
        <w:tc>
          <w:tcPr>
            <w:tcW w:w="993" w:type="dxa"/>
            <w:tcBorders>
              <w:bottom w:val="single" w:sz="4" w:space="0" w:color="auto"/>
            </w:tcBorders>
            <w:vAlign w:val="center"/>
          </w:tcPr>
          <w:p w14:paraId="0D9B66B9" w14:textId="356BF9C3" w:rsidR="002836D6" w:rsidRDefault="000D2E1A" w:rsidP="003705F9">
            <w:pPr>
              <w:jc w:val="center"/>
            </w:pPr>
            <w:r>
              <w:t>6</w:t>
            </w:r>
            <w:r w:rsidR="002836D6">
              <w:t>.</w:t>
            </w:r>
          </w:p>
        </w:tc>
        <w:tc>
          <w:tcPr>
            <w:tcW w:w="6520" w:type="dxa"/>
            <w:tcBorders>
              <w:bottom w:val="single" w:sz="4" w:space="0" w:color="auto"/>
            </w:tcBorders>
            <w:vAlign w:val="center"/>
          </w:tcPr>
          <w:p w14:paraId="27CFF35C" w14:textId="77777777" w:rsidR="002836D6" w:rsidRDefault="002836D6" w:rsidP="008B6DA4">
            <w:pPr>
              <w:tabs>
                <w:tab w:val="left" w:pos="720"/>
              </w:tabs>
              <w:autoSpaceDE w:val="0"/>
              <w:autoSpaceDN w:val="0"/>
              <w:adjustRightInd w:val="0"/>
              <w:spacing w:after="0"/>
              <w:ind w:right="18"/>
              <w:rPr>
                <w:rFonts w:cs="Arial"/>
                <w:b/>
                <w:szCs w:val="18"/>
              </w:rPr>
            </w:pPr>
            <w:r>
              <w:rPr>
                <w:rFonts w:cs="Arial"/>
                <w:b/>
                <w:szCs w:val="18"/>
              </w:rPr>
              <w:t>Borough Councillor Report:</w:t>
            </w:r>
          </w:p>
          <w:p w14:paraId="5A75370F" w14:textId="77777777" w:rsidR="002836D6" w:rsidRDefault="002836D6" w:rsidP="008B6DA4">
            <w:pPr>
              <w:tabs>
                <w:tab w:val="left" w:pos="720"/>
              </w:tabs>
              <w:autoSpaceDE w:val="0"/>
              <w:autoSpaceDN w:val="0"/>
              <w:adjustRightInd w:val="0"/>
              <w:spacing w:after="0"/>
              <w:ind w:right="18"/>
              <w:rPr>
                <w:rFonts w:cs="Arial"/>
                <w:szCs w:val="18"/>
              </w:rPr>
            </w:pPr>
            <w:r>
              <w:rPr>
                <w:rFonts w:cs="Arial"/>
                <w:b/>
                <w:szCs w:val="18"/>
              </w:rPr>
              <w:t xml:space="preserve">CG </w:t>
            </w:r>
            <w:r w:rsidRPr="00444BB1">
              <w:rPr>
                <w:rFonts w:cs="Arial"/>
                <w:szCs w:val="18"/>
              </w:rPr>
              <w:t xml:space="preserve">not </w:t>
            </w:r>
            <w:proofErr w:type="gramStart"/>
            <w:r w:rsidRPr="00444BB1">
              <w:rPr>
                <w:rFonts w:cs="Arial"/>
                <w:szCs w:val="18"/>
              </w:rPr>
              <w:t>present</w:t>
            </w:r>
            <w:proofErr w:type="gramEnd"/>
            <w:r w:rsidRPr="00444BB1">
              <w:rPr>
                <w:rFonts w:cs="Arial"/>
                <w:szCs w:val="18"/>
              </w:rPr>
              <w:t xml:space="preserve"> at this meeting</w:t>
            </w:r>
            <w:r w:rsidR="00444BB1">
              <w:rPr>
                <w:rFonts w:cs="Arial"/>
                <w:szCs w:val="18"/>
              </w:rPr>
              <w:t>.</w:t>
            </w:r>
          </w:p>
          <w:p w14:paraId="4512B662" w14:textId="77777777" w:rsidR="00444BB1" w:rsidRDefault="00444BB1" w:rsidP="008B6DA4">
            <w:pPr>
              <w:tabs>
                <w:tab w:val="left" w:pos="720"/>
              </w:tabs>
              <w:autoSpaceDE w:val="0"/>
              <w:autoSpaceDN w:val="0"/>
              <w:adjustRightInd w:val="0"/>
              <w:spacing w:after="0"/>
              <w:ind w:right="18"/>
              <w:rPr>
                <w:rFonts w:cs="Arial"/>
                <w:b/>
                <w:szCs w:val="18"/>
              </w:rPr>
            </w:pPr>
          </w:p>
          <w:p w14:paraId="6163A1A2" w14:textId="77777777" w:rsidR="00444BB1" w:rsidRDefault="00444BB1" w:rsidP="008B6DA4">
            <w:pPr>
              <w:tabs>
                <w:tab w:val="left" w:pos="720"/>
              </w:tabs>
              <w:autoSpaceDE w:val="0"/>
              <w:autoSpaceDN w:val="0"/>
              <w:adjustRightInd w:val="0"/>
              <w:spacing w:after="0"/>
              <w:ind w:right="18"/>
              <w:rPr>
                <w:rFonts w:cs="Arial"/>
                <w:b/>
                <w:szCs w:val="18"/>
              </w:rPr>
            </w:pPr>
          </w:p>
          <w:p w14:paraId="21FB38A0" w14:textId="77777777" w:rsidR="00444BB1" w:rsidRDefault="00444BB1" w:rsidP="008B6DA4">
            <w:pPr>
              <w:tabs>
                <w:tab w:val="left" w:pos="720"/>
              </w:tabs>
              <w:autoSpaceDE w:val="0"/>
              <w:autoSpaceDN w:val="0"/>
              <w:adjustRightInd w:val="0"/>
              <w:spacing w:after="0"/>
              <w:ind w:right="18"/>
              <w:rPr>
                <w:rFonts w:cs="Arial"/>
                <w:b/>
                <w:szCs w:val="18"/>
              </w:rPr>
            </w:pPr>
          </w:p>
          <w:p w14:paraId="5A735752" w14:textId="77777777" w:rsidR="00444BB1" w:rsidRDefault="00444BB1" w:rsidP="008B6DA4">
            <w:pPr>
              <w:tabs>
                <w:tab w:val="left" w:pos="720"/>
              </w:tabs>
              <w:autoSpaceDE w:val="0"/>
              <w:autoSpaceDN w:val="0"/>
              <w:adjustRightInd w:val="0"/>
              <w:spacing w:after="0"/>
              <w:ind w:right="18"/>
              <w:rPr>
                <w:rFonts w:cs="Arial"/>
                <w:b/>
                <w:szCs w:val="18"/>
              </w:rPr>
            </w:pPr>
          </w:p>
          <w:p w14:paraId="1DC079C9" w14:textId="3DB817BC" w:rsidR="00444BB1" w:rsidRDefault="00444BB1" w:rsidP="008B6DA4">
            <w:pPr>
              <w:tabs>
                <w:tab w:val="left" w:pos="720"/>
              </w:tabs>
              <w:autoSpaceDE w:val="0"/>
              <w:autoSpaceDN w:val="0"/>
              <w:adjustRightInd w:val="0"/>
              <w:spacing w:after="0"/>
              <w:ind w:right="18"/>
              <w:rPr>
                <w:rFonts w:cs="Arial"/>
                <w:b/>
                <w:szCs w:val="18"/>
              </w:rPr>
            </w:pPr>
          </w:p>
        </w:tc>
        <w:tc>
          <w:tcPr>
            <w:tcW w:w="1559" w:type="dxa"/>
            <w:tcBorders>
              <w:bottom w:val="single" w:sz="4" w:space="0" w:color="auto"/>
            </w:tcBorders>
            <w:vAlign w:val="center"/>
          </w:tcPr>
          <w:p w14:paraId="7C0CDECB" w14:textId="04CCF652" w:rsidR="002836D6" w:rsidRDefault="00444BB1" w:rsidP="00444BB1">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14CC1C97" w14:textId="07B8F95C" w:rsidR="002836D6" w:rsidRDefault="00444BB1" w:rsidP="002C533D">
            <w:pPr>
              <w:tabs>
                <w:tab w:val="left" w:pos="2820"/>
              </w:tabs>
              <w:autoSpaceDE w:val="0"/>
              <w:snapToGrid w:val="0"/>
              <w:spacing w:after="0"/>
              <w:jc w:val="center"/>
              <w:rPr>
                <w:rFonts w:cs="Arial"/>
                <w:szCs w:val="18"/>
              </w:rPr>
            </w:pPr>
            <w:r>
              <w:rPr>
                <w:rFonts w:cs="Arial"/>
                <w:szCs w:val="18"/>
              </w:rPr>
              <w:t>N/A</w:t>
            </w:r>
          </w:p>
        </w:tc>
        <w:tc>
          <w:tcPr>
            <w:tcW w:w="1275" w:type="dxa"/>
            <w:tcBorders>
              <w:bottom w:val="single" w:sz="4" w:space="0" w:color="auto"/>
            </w:tcBorders>
            <w:vAlign w:val="center"/>
          </w:tcPr>
          <w:p w14:paraId="757196A8" w14:textId="23F33540" w:rsidR="002836D6" w:rsidRDefault="00444BB1" w:rsidP="002C533D">
            <w:pPr>
              <w:tabs>
                <w:tab w:val="left" w:pos="2820"/>
              </w:tabs>
              <w:autoSpaceDE w:val="0"/>
              <w:snapToGrid w:val="0"/>
              <w:spacing w:after="0"/>
              <w:rPr>
                <w:rFonts w:cs="Arial"/>
                <w:szCs w:val="18"/>
              </w:rPr>
            </w:pPr>
            <w:r>
              <w:rPr>
                <w:rFonts w:cs="Arial"/>
                <w:szCs w:val="18"/>
              </w:rPr>
              <w:t>2</w:t>
            </w:r>
            <w:r w:rsidR="000D2E1A">
              <w:rPr>
                <w:rFonts w:cs="Arial"/>
                <w:szCs w:val="18"/>
              </w:rPr>
              <w:t>8</w:t>
            </w:r>
            <w:r>
              <w:rPr>
                <w:rFonts w:cs="Arial"/>
                <w:szCs w:val="18"/>
              </w:rPr>
              <w:t>/</w:t>
            </w:r>
            <w:r w:rsidR="000D2E1A">
              <w:rPr>
                <w:rFonts w:cs="Arial"/>
                <w:szCs w:val="18"/>
              </w:rPr>
              <w:t>02</w:t>
            </w:r>
            <w:r>
              <w:rPr>
                <w:rFonts w:cs="Arial"/>
                <w:szCs w:val="18"/>
              </w:rPr>
              <w:t>/1</w:t>
            </w:r>
            <w:r w:rsidR="000D2E1A">
              <w:rPr>
                <w:rFonts w:cs="Arial"/>
                <w:szCs w:val="18"/>
              </w:rPr>
              <w:t>9</w:t>
            </w:r>
          </w:p>
        </w:tc>
      </w:tr>
      <w:tr w:rsidR="000D2E1A" w:rsidRPr="00DE39D6" w14:paraId="7A116389" w14:textId="77777777" w:rsidTr="003C4855">
        <w:trPr>
          <w:trHeight w:hRule="exact" w:val="3398"/>
          <w:tblHeader/>
        </w:trPr>
        <w:tc>
          <w:tcPr>
            <w:tcW w:w="993" w:type="dxa"/>
            <w:tcBorders>
              <w:bottom w:val="single" w:sz="4" w:space="0" w:color="auto"/>
            </w:tcBorders>
            <w:vAlign w:val="center"/>
          </w:tcPr>
          <w:p w14:paraId="0034F1B4" w14:textId="77C6AF34" w:rsidR="000D2E1A" w:rsidRDefault="000D2E1A" w:rsidP="003705F9">
            <w:pPr>
              <w:jc w:val="center"/>
            </w:pPr>
            <w:r>
              <w:t>7.</w:t>
            </w:r>
          </w:p>
        </w:tc>
        <w:tc>
          <w:tcPr>
            <w:tcW w:w="6520" w:type="dxa"/>
            <w:tcBorders>
              <w:bottom w:val="single" w:sz="4" w:space="0" w:color="auto"/>
            </w:tcBorders>
            <w:vAlign w:val="center"/>
          </w:tcPr>
          <w:p w14:paraId="07938397" w14:textId="3D4BA6AA" w:rsidR="000D2E1A" w:rsidRDefault="000D2E1A" w:rsidP="008B6DA4">
            <w:pPr>
              <w:tabs>
                <w:tab w:val="left" w:pos="720"/>
              </w:tabs>
              <w:autoSpaceDE w:val="0"/>
              <w:autoSpaceDN w:val="0"/>
              <w:adjustRightInd w:val="0"/>
              <w:spacing w:after="0"/>
              <w:ind w:right="18"/>
              <w:rPr>
                <w:rFonts w:cs="Arial"/>
                <w:b/>
                <w:szCs w:val="18"/>
              </w:rPr>
            </w:pPr>
            <w:r>
              <w:rPr>
                <w:rFonts w:cs="Arial"/>
                <w:b/>
                <w:szCs w:val="18"/>
              </w:rPr>
              <w:t xml:space="preserve">Highways </w:t>
            </w:r>
            <w:proofErr w:type="gramStart"/>
            <w:r>
              <w:rPr>
                <w:rFonts w:cs="Arial"/>
                <w:b/>
                <w:szCs w:val="18"/>
              </w:rPr>
              <w:t>issues:-</w:t>
            </w:r>
            <w:proofErr w:type="gramEnd"/>
          </w:p>
          <w:p w14:paraId="1A45AD83" w14:textId="131416FD" w:rsidR="000D2E1A" w:rsidRDefault="000D2E1A" w:rsidP="008B6DA4">
            <w:pPr>
              <w:tabs>
                <w:tab w:val="left" w:pos="720"/>
              </w:tabs>
              <w:autoSpaceDE w:val="0"/>
              <w:autoSpaceDN w:val="0"/>
              <w:adjustRightInd w:val="0"/>
              <w:spacing w:after="0"/>
              <w:ind w:right="18"/>
              <w:rPr>
                <w:rFonts w:cs="Arial"/>
                <w:szCs w:val="18"/>
              </w:rPr>
            </w:pPr>
            <w:r w:rsidRPr="000D2E1A">
              <w:rPr>
                <w:rFonts w:cs="Arial"/>
                <w:szCs w:val="18"/>
              </w:rPr>
              <w:t>Weight limits</w:t>
            </w:r>
            <w:r>
              <w:rPr>
                <w:rFonts w:cs="Arial"/>
                <w:szCs w:val="18"/>
              </w:rPr>
              <w:t xml:space="preserve"> – better signage to be requested for A51</w:t>
            </w:r>
          </w:p>
          <w:p w14:paraId="04C29818" w14:textId="1C25A8A0" w:rsidR="000D2E1A" w:rsidRDefault="000D2E1A" w:rsidP="008B6DA4">
            <w:pPr>
              <w:tabs>
                <w:tab w:val="left" w:pos="720"/>
              </w:tabs>
              <w:autoSpaceDE w:val="0"/>
              <w:autoSpaceDN w:val="0"/>
              <w:adjustRightInd w:val="0"/>
              <w:spacing w:after="0"/>
              <w:ind w:right="18"/>
              <w:rPr>
                <w:rFonts w:cs="Arial"/>
                <w:szCs w:val="18"/>
              </w:rPr>
            </w:pPr>
            <w:r>
              <w:rPr>
                <w:rFonts w:cs="Arial"/>
                <w:szCs w:val="18"/>
              </w:rPr>
              <w:t>Traffic survey request to CEC and to be sited along Long Lane by the Church to monitor Weight/speed &amp; volume (see point 4).</w:t>
            </w:r>
          </w:p>
          <w:p w14:paraId="045F80ED" w14:textId="4EED3E4B" w:rsidR="000D2E1A" w:rsidRPr="000D2E1A" w:rsidRDefault="000D2E1A" w:rsidP="008B6DA4">
            <w:pPr>
              <w:tabs>
                <w:tab w:val="left" w:pos="720"/>
              </w:tabs>
              <w:autoSpaceDE w:val="0"/>
              <w:autoSpaceDN w:val="0"/>
              <w:adjustRightInd w:val="0"/>
              <w:spacing w:after="0"/>
              <w:ind w:right="18"/>
              <w:rPr>
                <w:rFonts w:cs="Arial"/>
                <w:szCs w:val="18"/>
              </w:rPr>
            </w:pPr>
            <w:r>
              <w:rPr>
                <w:rFonts w:cs="Arial"/>
                <w:szCs w:val="18"/>
              </w:rPr>
              <w:t>Previous survey done</w:t>
            </w:r>
            <w:r w:rsidR="00F87C52">
              <w:rPr>
                <w:rFonts w:cs="Arial"/>
                <w:szCs w:val="18"/>
              </w:rPr>
              <w:t xml:space="preserve"> (2 years ago?)</w:t>
            </w:r>
            <w:r>
              <w:rPr>
                <w:rFonts w:cs="Arial"/>
                <w:szCs w:val="18"/>
              </w:rPr>
              <w:t xml:space="preserve"> through Darnall – PC can request </w:t>
            </w:r>
            <w:r w:rsidRPr="00F87C52">
              <w:rPr>
                <w:rFonts w:cs="Arial"/>
                <w:b/>
                <w:szCs w:val="18"/>
              </w:rPr>
              <w:t>CG</w:t>
            </w:r>
            <w:r>
              <w:rPr>
                <w:rFonts w:cs="Arial"/>
                <w:szCs w:val="18"/>
              </w:rPr>
              <w:t xml:space="preserve"> to obtain a copy</w:t>
            </w:r>
            <w:r w:rsidR="00CB3911">
              <w:rPr>
                <w:rFonts w:cs="Arial"/>
                <w:szCs w:val="18"/>
              </w:rPr>
              <w:t xml:space="preserve"> </w:t>
            </w:r>
            <w:proofErr w:type="gramStart"/>
            <w:r w:rsidR="00CB3911">
              <w:rPr>
                <w:rFonts w:cs="Arial"/>
                <w:szCs w:val="18"/>
              </w:rPr>
              <w:t>( but</w:t>
            </w:r>
            <w:proofErr w:type="gramEnd"/>
            <w:r w:rsidR="00CB3911">
              <w:rPr>
                <w:rFonts w:cs="Arial"/>
                <w:szCs w:val="18"/>
              </w:rPr>
              <w:t xml:space="preserve"> at a cost of £130)</w:t>
            </w:r>
          </w:p>
          <w:p w14:paraId="0A2923B1" w14:textId="552579AB" w:rsidR="000D2E1A" w:rsidRPr="000D2E1A" w:rsidRDefault="003C4855" w:rsidP="008B6DA4">
            <w:pPr>
              <w:tabs>
                <w:tab w:val="left" w:pos="720"/>
              </w:tabs>
              <w:autoSpaceDE w:val="0"/>
              <w:autoSpaceDN w:val="0"/>
              <w:adjustRightInd w:val="0"/>
              <w:spacing w:after="0"/>
              <w:ind w:right="18"/>
              <w:rPr>
                <w:rFonts w:cs="Arial"/>
                <w:szCs w:val="18"/>
              </w:rPr>
            </w:pPr>
            <w:r>
              <w:rPr>
                <w:rFonts w:cs="Arial"/>
                <w:szCs w:val="18"/>
              </w:rPr>
              <w:t xml:space="preserve">Flooding on </w:t>
            </w:r>
            <w:proofErr w:type="spellStart"/>
            <w:r>
              <w:rPr>
                <w:rFonts w:cs="Arial"/>
                <w:szCs w:val="18"/>
              </w:rPr>
              <w:t>Wettenhall</w:t>
            </w:r>
            <w:proofErr w:type="spellEnd"/>
            <w:r>
              <w:rPr>
                <w:rFonts w:cs="Arial"/>
                <w:szCs w:val="18"/>
              </w:rPr>
              <w:t xml:space="preserve"> Road has been reported several times to CEC Highways.  Response is that there </w:t>
            </w:r>
            <w:proofErr w:type="gramStart"/>
            <w:r>
              <w:rPr>
                <w:rFonts w:cs="Arial"/>
                <w:szCs w:val="18"/>
              </w:rPr>
              <w:t>has to</w:t>
            </w:r>
            <w:proofErr w:type="gramEnd"/>
            <w:r>
              <w:rPr>
                <w:rFonts w:cs="Arial"/>
                <w:szCs w:val="18"/>
              </w:rPr>
              <w:t xml:space="preserve"> be a 6 week notice period to shut the road for repair.  The Clerk will continue to put pressure on Highways for a priority repair as this is now a potential accident spot. </w:t>
            </w:r>
          </w:p>
        </w:tc>
        <w:tc>
          <w:tcPr>
            <w:tcW w:w="1559" w:type="dxa"/>
            <w:tcBorders>
              <w:bottom w:val="single" w:sz="4" w:space="0" w:color="auto"/>
            </w:tcBorders>
            <w:vAlign w:val="center"/>
          </w:tcPr>
          <w:p w14:paraId="674AF19A" w14:textId="6C338215" w:rsidR="000D2E1A" w:rsidRDefault="00F87C52" w:rsidP="00444BB1">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0C6ECDDF" w14:textId="77777777" w:rsidR="003C4855" w:rsidRDefault="00F87C52" w:rsidP="002C533D">
            <w:pPr>
              <w:tabs>
                <w:tab w:val="left" w:pos="2820"/>
              </w:tabs>
              <w:autoSpaceDE w:val="0"/>
              <w:snapToGrid w:val="0"/>
              <w:spacing w:after="0"/>
              <w:jc w:val="center"/>
              <w:rPr>
                <w:rFonts w:cs="Arial"/>
                <w:szCs w:val="18"/>
              </w:rPr>
            </w:pPr>
            <w:r>
              <w:rPr>
                <w:rFonts w:cs="Arial"/>
                <w:szCs w:val="18"/>
              </w:rPr>
              <w:t>The Chair</w:t>
            </w:r>
            <w:r w:rsidR="003C4855">
              <w:rPr>
                <w:rFonts w:cs="Arial"/>
                <w:szCs w:val="18"/>
              </w:rPr>
              <w:t>/</w:t>
            </w:r>
          </w:p>
          <w:p w14:paraId="412380EB" w14:textId="1C232C7F" w:rsidR="000D2E1A" w:rsidRDefault="003C4855" w:rsidP="002C533D">
            <w:pPr>
              <w:tabs>
                <w:tab w:val="left" w:pos="2820"/>
              </w:tabs>
              <w:autoSpaceDE w:val="0"/>
              <w:snapToGrid w:val="0"/>
              <w:spacing w:after="0"/>
              <w:jc w:val="center"/>
              <w:rPr>
                <w:rFonts w:cs="Arial"/>
                <w:szCs w:val="18"/>
              </w:rPr>
            </w:pPr>
            <w:r>
              <w:rPr>
                <w:rFonts w:cs="Arial"/>
                <w:szCs w:val="18"/>
              </w:rPr>
              <w:t>the clerk</w:t>
            </w:r>
          </w:p>
        </w:tc>
        <w:tc>
          <w:tcPr>
            <w:tcW w:w="1275" w:type="dxa"/>
            <w:tcBorders>
              <w:bottom w:val="single" w:sz="4" w:space="0" w:color="auto"/>
            </w:tcBorders>
            <w:vAlign w:val="center"/>
          </w:tcPr>
          <w:p w14:paraId="0A159C14" w14:textId="05B60905" w:rsidR="000D2E1A" w:rsidRDefault="00F87C52" w:rsidP="002C533D">
            <w:pPr>
              <w:tabs>
                <w:tab w:val="left" w:pos="2820"/>
              </w:tabs>
              <w:autoSpaceDE w:val="0"/>
              <w:snapToGrid w:val="0"/>
              <w:spacing w:after="0"/>
              <w:rPr>
                <w:rFonts w:cs="Arial"/>
                <w:szCs w:val="18"/>
              </w:rPr>
            </w:pPr>
            <w:r>
              <w:rPr>
                <w:rFonts w:cs="Arial"/>
                <w:szCs w:val="18"/>
              </w:rPr>
              <w:t>ongoing</w:t>
            </w:r>
          </w:p>
        </w:tc>
      </w:tr>
      <w:tr w:rsidR="00F87C52" w:rsidRPr="00DE39D6" w14:paraId="5270952D" w14:textId="77777777" w:rsidTr="000F2A21">
        <w:trPr>
          <w:trHeight w:hRule="exact" w:val="6518"/>
          <w:tblHeader/>
        </w:trPr>
        <w:tc>
          <w:tcPr>
            <w:tcW w:w="993" w:type="dxa"/>
            <w:tcBorders>
              <w:bottom w:val="single" w:sz="4" w:space="0" w:color="auto"/>
            </w:tcBorders>
            <w:vAlign w:val="center"/>
          </w:tcPr>
          <w:p w14:paraId="38F79CF5" w14:textId="60DFAD4D" w:rsidR="00F87C52" w:rsidRDefault="00F87C52" w:rsidP="003705F9">
            <w:pPr>
              <w:jc w:val="center"/>
            </w:pPr>
            <w:r>
              <w:t>8.</w:t>
            </w:r>
          </w:p>
        </w:tc>
        <w:tc>
          <w:tcPr>
            <w:tcW w:w="6520" w:type="dxa"/>
            <w:tcBorders>
              <w:bottom w:val="single" w:sz="4" w:space="0" w:color="auto"/>
            </w:tcBorders>
            <w:vAlign w:val="center"/>
          </w:tcPr>
          <w:p w14:paraId="7FD8C73C" w14:textId="77777777" w:rsidR="00F87C52" w:rsidRDefault="00F87C52" w:rsidP="008B6DA4">
            <w:pPr>
              <w:tabs>
                <w:tab w:val="left" w:pos="720"/>
              </w:tabs>
              <w:autoSpaceDE w:val="0"/>
              <w:autoSpaceDN w:val="0"/>
              <w:adjustRightInd w:val="0"/>
              <w:spacing w:after="0"/>
              <w:ind w:right="18"/>
              <w:rPr>
                <w:rFonts w:cs="Arial"/>
                <w:b/>
                <w:szCs w:val="18"/>
              </w:rPr>
            </w:pPr>
            <w:r>
              <w:rPr>
                <w:rFonts w:cs="Arial"/>
                <w:b/>
                <w:szCs w:val="18"/>
              </w:rPr>
              <w:t xml:space="preserve">Boot &amp; Slipper </w:t>
            </w:r>
            <w:proofErr w:type="gramStart"/>
            <w:r>
              <w:rPr>
                <w:rFonts w:cs="Arial"/>
                <w:b/>
                <w:szCs w:val="18"/>
              </w:rPr>
              <w:t>site:-</w:t>
            </w:r>
            <w:proofErr w:type="gramEnd"/>
          </w:p>
          <w:p w14:paraId="2A51DEF3" w14:textId="68CA3534" w:rsidR="00F87C52" w:rsidRDefault="00F87C52" w:rsidP="008B6DA4">
            <w:pPr>
              <w:tabs>
                <w:tab w:val="left" w:pos="720"/>
              </w:tabs>
              <w:autoSpaceDE w:val="0"/>
              <w:autoSpaceDN w:val="0"/>
              <w:adjustRightInd w:val="0"/>
              <w:spacing w:after="0"/>
              <w:ind w:right="18"/>
              <w:rPr>
                <w:rFonts w:cs="Arial"/>
                <w:szCs w:val="18"/>
              </w:rPr>
            </w:pPr>
            <w:r w:rsidRPr="00F87C52">
              <w:rPr>
                <w:rFonts w:cs="Arial"/>
                <w:b/>
                <w:szCs w:val="18"/>
              </w:rPr>
              <w:t>FB</w:t>
            </w:r>
            <w:r>
              <w:rPr>
                <w:rFonts w:cs="Arial"/>
                <w:szCs w:val="18"/>
              </w:rPr>
              <w:t xml:space="preserve"> has spoken/communicated via e mail with Ed Atkinson (developer) &amp; CEC regarding the removal of the caravans currently sited on the land.  CEC do not have a role as regards removal as it is private land.  Ed Atkinson has spoken to the travellers and given the</w:t>
            </w:r>
            <w:r w:rsidR="00CB3911">
              <w:rPr>
                <w:rFonts w:cs="Arial"/>
                <w:szCs w:val="18"/>
              </w:rPr>
              <w:t>m</w:t>
            </w:r>
            <w:r>
              <w:rPr>
                <w:rFonts w:cs="Arial"/>
                <w:szCs w:val="18"/>
              </w:rPr>
              <w:t xml:space="preserve"> a deadline to move on.  One Caravan has gone.  Now past the deadline.  The travellers are known in the area.</w:t>
            </w:r>
          </w:p>
          <w:p w14:paraId="55AE340F" w14:textId="77777777" w:rsidR="00F87C52" w:rsidRDefault="00F87C52" w:rsidP="008B6DA4">
            <w:pPr>
              <w:tabs>
                <w:tab w:val="left" w:pos="720"/>
              </w:tabs>
              <w:autoSpaceDE w:val="0"/>
              <w:autoSpaceDN w:val="0"/>
              <w:adjustRightInd w:val="0"/>
              <w:spacing w:after="0"/>
              <w:ind w:right="18"/>
              <w:rPr>
                <w:rFonts w:cs="Arial"/>
                <w:szCs w:val="18"/>
              </w:rPr>
            </w:pPr>
            <w:r>
              <w:rPr>
                <w:rFonts w:cs="Arial"/>
                <w:szCs w:val="18"/>
              </w:rPr>
              <w:t xml:space="preserve">Tarmac was not laid by the </w:t>
            </w:r>
            <w:proofErr w:type="gramStart"/>
            <w:r>
              <w:rPr>
                <w:rFonts w:cs="Arial"/>
                <w:szCs w:val="18"/>
              </w:rPr>
              <w:t>Travellers, but</w:t>
            </w:r>
            <w:proofErr w:type="gramEnd"/>
            <w:r>
              <w:rPr>
                <w:rFonts w:cs="Arial"/>
                <w:szCs w:val="18"/>
              </w:rPr>
              <w:t xml:space="preserve"> dumped as excess from a local job.</w:t>
            </w:r>
          </w:p>
          <w:p w14:paraId="4FB5592E" w14:textId="6ADC87FF" w:rsidR="00F87C52" w:rsidRDefault="00F87C52" w:rsidP="008B6DA4">
            <w:pPr>
              <w:tabs>
                <w:tab w:val="left" w:pos="720"/>
              </w:tabs>
              <w:autoSpaceDE w:val="0"/>
              <w:autoSpaceDN w:val="0"/>
              <w:adjustRightInd w:val="0"/>
              <w:spacing w:after="0"/>
              <w:ind w:right="18"/>
              <w:rPr>
                <w:rFonts w:cs="Arial"/>
                <w:szCs w:val="18"/>
              </w:rPr>
            </w:pPr>
            <w:r w:rsidRPr="00F87C52">
              <w:rPr>
                <w:rFonts w:cs="Arial"/>
                <w:b/>
                <w:szCs w:val="18"/>
              </w:rPr>
              <w:t>FB</w:t>
            </w:r>
            <w:r>
              <w:rPr>
                <w:rFonts w:cs="Arial"/>
                <w:szCs w:val="18"/>
              </w:rPr>
              <w:t xml:space="preserve"> did request Ed Atkinson </w:t>
            </w:r>
            <w:r w:rsidR="003C5BC5">
              <w:rPr>
                <w:rFonts w:cs="Arial"/>
                <w:szCs w:val="18"/>
              </w:rPr>
              <w:t>attend</w:t>
            </w:r>
            <w:r>
              <w:rPr>
                <w:rFonts w:cs="Arial"/>
                <w:szCs w:val="18"/>
              </w:rPr>
              <w:t xml:space="preserve"> at this meeting, but he is away on holiday.  He has been asked about site security and improving it, but he is not prepared to put up hording.  </w:t>
            </w:r>
            <w:r w:rsidRPr="00F87C52">
              <w:rPr>
                <w:rFonts w:cs="Arial"/>
                <w:b/>
                <w:szCs w:val="18"/>
              </w:rPr>
              <w:t>FB</w:t>
            </w:r>
            <w:r>
              <w:rPr>
                <w:rFonts w:cs="Arial"/>
                <w:szCs w:val="18"/>
              </w:rPr>
              <w:t xml:space="preserve"> has contacted CEC Health &amp; Safety exec, but it is not deemed a construction site, so won’t enforce anything.</w:t>
            </w:r>
          </w:p>
          <w:p w14:paraId="3C3B7A68" w14:textId="22374F8D" w:rsidR="00F87C52" w:rsidRDefault="00836C69" w:rsidP="008B6DA4">
            <w:pPr>
              <w:tabs>
                <w:tab w:val="left" w:pos="720"/>
              </w:tabs>
              <w:autoSpaceDE w:val="0"/>
              <w:autoSpaceDN w:val="0"/>
              <w:adjustRightInd w:val="0"/>
              <w:spacing w:after="0"/>
              <w:ind w:right="18"/>
              <w:rPr>
                <w:rFonts w:cs="Arial"/>
                <w:szCs w:val="18"/>
              </w:rPr>
            </w:pPr>
            <w:r w:rsidRPr="00836C69">
              <w:rPr>
                <w:rFonts w:cs="Arial"/>
                <w:szCs w:val="18"/>
              </w:rPr>
              <w:t>Concerns</w:t>
            </w:r>
            <w:r w:rsidR="00F87C52">
              <w:rPr>
                <w:rFonts w:cs="Arial"/>
                <w:szCs w:val="18"/>
              </w:rPr>
              <w:t xml:space="preserve"> regarding the septic tank that is situated on site and the danger of the lid blowing off</w:t>
            </w:r>
            <w:r>
              <w:rPr>
                <w:rFonts w:cs="Arial"/>
                <w:szCs w:val="18"/>
              </w:rPr>
              <w:t xml:space="preserve"> &amp; therefore becoming a </w:t>
            </w:r>
            <w:bookmarkStart w:id="0" w:name="_GoBack"/>
            <w:bookmarkEnd w:id="0"/>
            <w:r>
              <w:rPr>
                <w:rFonts w:cs="Arial"/>
                <w:szCs w:val="18"/>
              </w:rPr>
              <w:t>health hazard.</w:t>
            </w:r>
          </w:p>
          <w:p w14:paraId="60D21F8C" w14:textId="18AF4865" w:rsidR="000F2A21" w:rsidRDefault="000F2A21" w:rsidP="008B6DA4">
            <w:pPr>
              <w:tabs>
                <w:tab w:val="left" w:pos="720"/>
              </w:tabs>
              <w:autoSpaceDE w:val="0"/>
              <w:autoSpaceDN w:val="0"/>
              <w:adjustRightInd w:val="0"/>
              <w:spacing w:after="0"/>
              <w:ind w:right="18"/>
              <w:rPr>
                <w:rFonts w:cs="Arial"/>
                <w:szCs w:val="18"/>
              </w:rPr>
            </w:pPr>
            <w:r>
              <w:rPr>
                <w:rFonts w:cs="Arial"/>
                <w:szCs w:val="18"/>
              </w:rPr>
              <w:t>Developers will be submitting a new application.  The proposal was presented to the PC.  As this is still a proposal – no comment will be made from the PC until a full planning application is submitted to CEC.</w:t>
            </w:r>
          </w:p>
          <w:p w14:paraId="17791506" w14:textId="0873058B" w:rsidR="000F2A21" w:rsidRDefault="000F2A21" w:rsidP="008B6DA4">
            <w:pPr>
              <w:tabs>
                <w:tab w:val="left" w:pos="720"/>
              </w:tabs>
              <w:autoSpaceDE w:val="0"/>
              <w:autoSpaceDN w:val="0"/>
              <w:adjustRightInd w:val="0"/>
              <w:spacing w:after="0"/>
              <w:ind w:right="18"/>
              <w:rPr>
                <w:rFonts w:cs="Arial"/>
                <w:szCs w:val="18"/>
              </w:rPr>
            </w:pPr>
            <w:r w:rsidRPr="003C5BC5">
              <w:rPr>
                <w:rFonts w:cs="Arial"/>
                <w:b/>
                <w:szCs w:val="18"/>
              </w:rPr>
              <w:t>CG</w:t>
            </w:r>
            <w:r>
              <w:rPr>
                <w:rFonts w:cs="Arial"/>
                <w:szCs w:val="18"/>
              </w:rPr>
              <w:t xml:space="preserve"> to be asked regarding further “call in” </w:t>
            </w:r>
            <w:r w:rsidR="00886C33">
              <w:rPr>
                <w:rFonts w:cs="Arial"/>
                <w:szCs w:val="18"/>
              </w:rPr>
              <w:t>procedures</w:t>
            </w:r>
            <w:r>
              <w:rPr>
                <w:rFonts w:cs="Arial"/>
                <w:szCs w:val="18"/>
              </w:rPr>
              <w:t>.</w:t>
            </w:r>
          </w:p>
          <w:p w14:paraId="0E4D2D69" w14:textId="4D479F41" w:rsidR="00F87C52" w:rsidRPr="00F87C52" w:rsidRDefault="00F87C52" w:rsidP="008B6DA4">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41D3D6C8" w14:textId="0A466A22" w:rsidR="00F87C52" w:rsidRDefault="000F2A21" w:rsidP="00444BB1">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76E394FD" w14:textId="34292CAC" w:rsidR="00F87C52" w:rsidRDefault="000F2A21" w:rsidP="002C533D">
            <w:pPr>
              <w:tabs>
                <w:tab w:val="left" w:pos="2820"/>
              </w:tabs>
              <w:autoSpaceDE w:val="0"/>
              <w:snapToGrid w:val="0"/>
              <w:spacing w:after="0"/>
              <w:jc w:val="center"/>
              <w:rPr>
                <w:rFonts w:cs="Arial"/>
                <w:szCs w:val="18"/>
              </w:rPr>
            </w:pPr>
            <w:r>
              <w:rPr>
                <w:rFonts w:cs="Arial"/>
                <w:szCs w:val="18"/>
              </w:rPr>
              <w:t>The Chair</w:t>
            </w:r>
          </w:p>
        </w:tc>
        <w:tc>
          <w:tcPr>
            <w:tcW w:w="1275" w:type="dxa"/>
            <w:tcBorders>
              <w:bottom w:val="single" w:sz="4" w:space="0" w:color="auto"/>
            </w:tcBorders>
            <w:vAlign w:val="center"/>
          </w:tcPr>
          <w:p w14:paraId="13D7A20D" w14:textId="4CA8CAC4" w:rsidR="00F87C52" w:rsidRDefault="000F2A21" w:rsidP="002C533D">
            <w:pPr>
              <w:tabs>
                <w:tab w:val="left" w:pos="2820"/>
              </w:tabs>
              <w:autoSpaceDE w:val="0"/>
              <w:snapToGrid w:val="0"/>
              <w:spacing w:after="0"/>
              <w:rPr>
                <w:rFonts w:cs="Arial"/>
                <w:szCs w:val="18"/>
              </w:rPr>
            </w:pPr>
            <w:r>
              <w:rPr>
                <w:rFonts w:cs="Arial"/>
                <w:szCs w:val="18"/>
              </w:rPr>
              <w:t>ongoing</w:t>
            </w:r>
          </w:p>
        </w:tc>
      </w:tr>
      <w:tr w:rsidR="00F87C52" w:rsidRPr="00DE39D6" w14:paraId="5D71B3A6" w14:textId="77777777" w:rsidTr="007F72BD">
        <w:trPr>
          <w:trHeight w:hRule="exact" w:val="3407"/>
          <w:tblHeader/>
        </w:trPr>
        <w:tc>
          <w:tcPr>
            <w:tcW w:w="993" w:type="dxa"/>
            <w:tcBorders>
              <w:bottom w:val="single" w:sz="4" w:space="0" w:color="auto"/>
            </w:tcBorders>
            <w:vAlign w:val="center"/>
          </w:tcPr>
          <w:p w14:paraId="1D66099C" w14:textId="05355719" w:rsidR="00F87C52" w:rsidRDefault="003C5BC5" w:rsidP="003705F9">
            <w:pPr>
              <w:jc w:val="center"/>
            </w:pPr>
            <w:r>
              <w:lastRenderedPageBreak/>
              <w:t>9.</w:t>
            </w:r>
          </w:p>
        </w:tc>
        <w:tc>
          <w:tcPr>
            <w:tcW w:w="6520" w:type="dxa"/>
            <w:tcBorders>
              <w:bottom w:val="single" w:sz="4" w:space="0" w:color="auto"/>
            </w:tcBorders>
            <w:vAlign w:val="center"/>
          </w:tcPr>
          <w:p w14:paraId="0B7FD8C0" w14:textId="760159EC" w:rsidR="003C5BC5" w:rsidRDefault="003C5BC5" w:rsidP="003C5BC5">
            <w:pPr>
              <w:tabs>
                <w:tab w:val="left" w:pos="720"/>
              </w:tabs>
              <w:autoSpaceDE w:val="0"/>
              <w:autoSpaceDN w:val="0"/>
              <w:adjustRightInd w:val="0"/>
              <w:spacing w:after="0"/>
              <w:ind w:right="18"/>
              <w:rPr>
                <w:rFonts w:cs="Arial"/>
                <w:b/>
                <w:szCs w:val="18"/>
              </w:rPr>
            </w:pPr>
            <w:r w:rsidRPr="005232AD">
              <w:rPr>
                <w:rFonts w:cs="Arial"/>
                <w:b/>
                <w:szCs w:val="18"/>
              </w:rPr>
              <w:t xml:space="preserve">Planning </w:t>
            </w:r>
            <w:proofErr w:type="gramStart"/>
            <w:r w:rsidRPr="005232AD">
              <w:rPr>
                <w:rFonts w:cs="Arial"/>
                <w:b/>
                <w:szCs w:val="18"/>
              </w:rPr>
              <w:t>applications:-</w:t>
            </w:r>
            <w:proofErr w:type="gramEnd"/>
          </w:p>
          <w:p w14:paraId="2CE3AA2C" w14:textId="3067F877" w:rsidR="007F72BD" w:rsidRDefault="007F72BD" w:rsidP="003C5BC5">
            <w:pPr>
              <w:tabs>
                <w:tab w:val="left" w:pos="720"/>
              </w:tabs>
              <w:autoSpaceDE w:val="0"/>
              <w:autoSpaceDN w:val="0"/>
              <w:adjustRightInd w:val="0"/>
              <w:spacing w:after="0"/>
              <w:ind w:right="18"/>
              <w:rPr>
                <w:rFonts w:cs="Arial"/>
                <w:szCs w:val="18"/>
              </w:rPr>
            </w:pPr>
            <w:r w:rsidRPr="00444BB1">
              <w:rPr>
                <w:rFonts w:cs="Arial"/>
                <w:i/>
                <w:szCs w:val="18"/>
              </w:rPr>
              <w:t>18/1522N Boot &amp; Slipper</w:t>
            </w:r>
            <w:r>
              <w:rPr>
                <w:rFonts w:cs="Arial"/>
                <w:szCs w:val="18"/>
              </w:rPr>
              <w:t xml:space="preserve"> – refused (see above point)</w:t>
            </w:r>
          </w:p>
          <w:p w14:paraId="69D837C4" w14:textId="79258214" w:rsidR="007F72BD" w:rsidRPr="007F72BD" w:rsidRDefault="007F72BD" w:rsidP="003C5BC5">
            <w:pPr>
              <w:tabs>
                <w:tab w:val="left" w:pos="720"/>
              </w:tabs>
              <w:autoSpaceDE w:val="0"/>
              <w:autoSpaceDN w:val="0"/>
              <w:adjustRightInd w:val="0"/>
              <w:spacing w:after="0"/>
              <w:ind w:right="18"/>
              <w:rPr>
                <w:rFonts w:cs="Arial"/>
                <w:szCs w:val="18"/>
              </w:rPr>
            </w:pPr>
            <w:r w:rsidRPr="00444BB1">
              <w:rPr>
                <w:rFonts w:cs="Arial"/>
                <w:i/>
                <w:szCs w:val="18"/>
              </w:rPr>
              <w:t>18/</w:t>
            </w:r>
            <w:r>
              <w:rPr>
                <w:rFonts w:cs="Arial"/>
                <w:i/>
                <w:szCs w:val="18"/>
              </w:rPr>
              <w:t>4084</w:t>
            </w:r>
            <w:r w:rsidRPr="00444BB1">
              <w:rPr>
                <w:rFonts w:cs="Arial"/>
                <w:i/>
                <w:szCs w:val="18"/>
              </w:rPr>
              <w:t>N -Woodside Farm</w:t>
            </w:r>
            <w:r>
              <w:rPr>
                <w:rFonts w:cs="Arial"/>
                <w:i/>
                <w:szCs w:val="18"/>
              </w:rPr>
              <w:t xml:space="preserve"> - </w:t>
            </w:r>
            <w:r>
              <w:rPr>
                <w:rFonts w:cs="Arial"/>
                <w:szCs w:val="18"/>
              </w:rPr>
              <w:t>passed</w:t>
            </w:r>
          </w:p>
          <w:p w14:paraId="7C462138" w14:textId="4AE42967" w:rsidR="007F72BD" w:rsidRDefault="007F72BD" w:rsidP="003C5BC5">
            <w:pPr>
              <w:tabs>
                <w:tab w:val="left" w:pos="720"/>
              </w:tabs>
              <w:autoSpaceDE w:val="0"/>
              <w:autoSpaceDN w:val="0"/>
              <w:adjustRightInd w:val="0"/>
              <w:spacing w:after="0"/>
              <w:ind w:right="18"/>
              <w:rPr>
                <w:rFonts w:cs="Arial"/>
                <w:b/>
                <w:szCs w:val="18"/>
              </w:rPr>
            </w:pPr>
            <w:r w:rsidRPr="000861F2">
              <w:rPr>
                <w:rFonts w:cs="Arial"/>
                <w:i/>
                <w:szCs w:val="18"/>
              </w:rPr>
              <w:t>18/5457N Bridge Farm</w:t>
            </w:r>
            <w:r>
              <w:rPr>
                <w:rFonts w:cs="Arial"/>
                <w:i/>
                <w:szCs w:val="18"/>
              </w:rPr>
              <w:t xml:space="preserve"> </w:t>
            </w:r>
            <w:r w:rsidRPr="007F72BD">
              <w:rPr>
                <w:rFonts w:cs="Arial"/>
                <w:szCs w:val="18"/>
              </w:rPr>
              <w:t>- passed</w:t>
            </w:r>
          </w:p>
          <w:p w14:paraId="34E37980" w14:textId="4272A6D7" w:rsidR="003C5BC5" w:rsidRDefault="003C5BC5" w:rsidP="003C5BC5">
            <w:pPr>
              <w:tabs>
                <w:tab w:val="left" w:pos="720"/>
              </w:tabs>
              <w:autoSpaceDE w:val="0"/>
              <w:autoSpaceDN w:val="0"/>
              <w:adjustRightInd w:val="0"/>
              <w:spacing w:after="0"/>
              <w:ind w:right="18"/>
              <w:rPr>
                <w:rFonts w:cs="Arial"/>
                <w:szCs w:val="18"/>
              </w:rPr>
            </w:pPr>
            <w:r w:rsidRPr="003C5BC5">
              <w:rPr>
                <w:rFonts w:cs="Arial"/>
                <w:i/>
                <w:szCs w:val="18"/>
              </w:rPr>
              <w:t>19/0265N Woodland Cottage</w:t>
            </w:r>
            <w:r>
              <w:rPr>
                <w:rFonts w:cs="Arial"/>
                <w:szCs w:val="18"/>
              </w:rPr>
              <w:t xml:space="preserve"> – </w:t>
            </w:r>
            <w:r w:rsidR="007F72BD">
              <w:rPr>
                <w:rFonts w:cs="Arial"/>
                <w:szCs w:val="18"/>
              </w:rPr>
              <w:t>N</w:t>
            </w:r>
            <w:r>
              <w:rPr>
                <w:rFonts w:cs="Arial"/>
                <w:szCs w:val="18"/>
              </w:rPr>
              <w:t>o objections</w:t>
            </w:r>
          </w:p>
          <w:p w14:paraId="43FC9FD5" w14:textId="7DEC9F5E" w:rsidR="003C5BC5" w:rsidRDefault="003C5BC5" w:rsidP="003C5BC5">
            <w:pPr>
              <w:tabs>
                <w:tab w:val="left" w:pos="720"/>
              </w:tabs>
              <w:autoSpaceDE w:val="0"/>
              <w:autoSpaceDN w:val="0"/>
              <w:adjustRightInd w:val="0"/>
              <w:spacing w:after="0"/>
              <w:ind w:right="18"/>
              <w:rPr>
                <w:rFonts w:cs="Arial"/>
                <w:szCs w:val="18"/>
              </w:rPr>
            </w:pPr>
            <w:r w:rsidRPr="003C5BC5">
              <w:rPr>
                <w:rFonts w:cs="Arial"/>
                <w:i/>
                <w:szCs w:val="18"/>
              </w:rPr>
              <w:t>19/0069N The Old post Office</w:t>
            </w:r>
            <w:r>
              <w:rPr>
                <w:rFonts w:cs="Arial"/>
                <w:szCs w:val="18"/>
              </w:rPr>
              <w:t xml:space="preserve"> – No </w:t>
            </w:r>
            <w:r w:rsidR="007F72BD">
              <w:rPr>
                <w:rFonts w:cs="Arial"/>
                <w:szCs w:val="18"/>
              </w:rPr>
              <w:t>o</w:t>
            </w:r>
            <w:r>
              <w:rPr>
                <w:rFonts w:cs="Arial"/>
                <w:szCs w:val="18"/>
              </w:rPr>
              <w:t>bjections</w:t>
            </w:r>
          </w:p>
          <w:p w14:paraId="5C49272A" w14:textId="43775575" w:rsidR="003C5BC5" w:rsidRDefault="007F72BD" w:rsidP="003C5BC5">
            <w:pPr>
              <w:tabs>
                <w:tab w:val="left" w:pos="720"/>
              </w:tabs>
              <w:autoSpaceDE w:val="0"/>
              <w:autoSpaceDN w:val="0"/>
              <w:adjustRightInd w:val="0"/>
              <w:spacing w:after="0"/>
              <w:ind w:right="18"/>
              <w:rPr>
                <w:rFonts w:cs="Arial"/>
                <w:szCs w:val="18"/>
              </w:rPr>
            </w:pPr>
            <w:r w:rsidRPr="007F72BD">
              <w:rPr>
                <w:rFonts w:cs="Arial"/>
                <w:i/>
                <w:szCs w:val="18"/>
              </w:rPr>
              <w:t>19/0404N Willows</w:t>
            </w:r>
            <w:r>
              <w:rPr>
                <w:rFonts w:cs="Arial"/>
                <w:szCs w:val="18"/>
              </w:rPr>
              <w:t xml:space="preserve"> – No objections</w:t>
            </w:r>
          </w:p>
          <w:p w14:paraId="496E23E9" w14:textId="77777777" w:rsidR="007F72BD" w:rsidRDefault="007F72BD" w:rsidP="003C5BC5">
            <w:pPr>
              <w:tabs>
                <w:tab w:val="left" w:pos="720"/>
              </w:tabs>
              <w:autoSpaceDE w:val="0"/>
              <w:autoSpaceDN w:val="0"/>
              <w:adjustRightInd w:val="0"/>
              <w:spacing w:after="0"/>
              <w:ind w:right="18"/>
              <w:rPr>
                <w:rFonts w:cs="Arial"/>
                <w:szCs w:val="18"/>
              </w:rPr>
            </w:pPr>
          </w:p>
          <w:p w14:paraId="54163628" w14:textId="0E896A3A" w:rsidR="007F72BD" w:rsidRPr="003C5BC5" w:rsidRDefault="007F72BD" w:rsidP="003C5BC5">
            <w:pPr>
              <w:tabs>
                <w:tab w:val="left" w:pos="720"/>
              </w:tabs>
              <w:autoSpaceDE w:val="0"/>
              <w:autoSpaceDN w:val="0"/>
              <w:adjustRightInd w:val="0"/>
              <w:spacing w:after="0"/>
              <w:ind w:right="18"/>
              <w:rPr>
                <w:rFonts w:cs="Arial"/>
                <w:szCs w:val="18"/>
              </w:rPr>
            </w:pPr>
            <w:r>
              <w:rPr>
                <w:rFonts w:cs="Arial"/>
                <w:szCs w:val="18"/>
              </w:rPr>
              <w:t>FP4 footpath diversion order (not a planning appl) – no objection</w:t>
            </w:r>
          </w:p>
          <w:p w14:paraId="6E8B686E" w14:textId="77777777" w:rsidR="00F87C52" w:rsidRDefault="00F87C52" w:rsidP="008B6DA4">
            <w:pPr>
              <w:tabs>
                <w:tab w:val="left" w:pos="720"/>
              </w:tabs>
              <w:autoSpaceDE w:val="0"/>
              <w:autoSpaceDN w:val="0"/>
              <w:adjustRightInd w:val="0"/>
              <w:spacing w:after="0"/>
              <w:ind w:right="18"/>
              <w:rPr>
                <w:rFonts w:cs="Arial"/>
                <w:b/>
                <w:szCs w:val="18"/>
              </w:rPr>
            </w:pPr>
          </w:p>
        </w:tc>
        <w:tc>
          <w:tcPr>
            <w:tcW w:w="1559" w:type="dxa"/>
            <w:tcBorders>
              <w:bottom w:val="single" w:sz="4" w:space="0" w:color="auto"/>
            </w:tcBorders>
            <w:vAlign w:val="center"/>
          </w:tcPr>
          <w:p w14:paraId="75323E17" w14:textId="72F39E83" w:rsidR="00F87C52" w:rsidRDefault="007F72BD" w:rsidP="00444BB1">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2384FB8F" w14:textId="5D8A73A4" w:rsidR="00F87C52" w:rsidRDefault="007F72BD" w:rsidP="002C533D">
            <w:pPr>
              <w:tabs>
                <w:tab w:val="left" w:pos="2820"/>
              </w:tabs>
              <w:autoSpaceDE w:val="0"/>
              <w:snapToGrid w:val="0"/>
              <w:spacing w:after="0"/>
              <w:jc w:val="center"/>
              <w:rPr>
                <w:rFonts w:cs="Arial"/>
                <w:szCs w:val="18"/>
              </w:rPr>
            </w:pPr>
            <w:r>
              <w:rPr>
                <w:rFonts w:cs="Arial"/>
                <w:szCs w:val="18"/>
              </w:rPr>
              <w:t>The chair</w:t>
            </w:r>
          </w:p>
        </w:tc>
        <w:tc>
          <w:tcPr>
            <w:tcW w:w="1275" w:type="dxa"/>
            <w:tcBorders>
              <w:bottom w:val="single" w:sz="4" w:space="0" w:color="auto"/>
            </w:tcBorders>
            <w:vAlign w:val="center"/>
          </w:tcPr>
          <w:p w14:paraId="6C77B1F5" w14:textId="77777777" w:rsidR="00F87C52" w:rsidRDefault="007F72BD" w:rsidP="002C533D">
            <w:pPr>
              <w:tabs>
                <w:tab w:val="left" w:pos="2820"/>
              </w:tabs>
              <w:autoSpaceDE w:val="0"/>
              <w:snapToGrid w:val="0"/>
              <w:spacing w:after="0"/>
              <w:rPr>
                <w:rFonts w:cs="Arial"/>
                <w:szCs w:val="18"/>
              </w:rPr>
            </w:pPr>
            <w:r>
              <w:rPr>
                <w:rFonts w:cs="Arial"/>
                <w:szCs w:val="18"/>
              </w:rPr>
              <w:t>28/02/19</w:t>
            </w:r>
          </w:p>
          <w:p w14:paraId="3FB35286" w14:textId="4190D63D" w:rsidR="007F72BD" w:rsidRDefault="007F72BD" w:rsidP="002C533D">
            <w:pPr>
              <w:tabs>
                <w:tab w:val="left" w:pos="2820"/>
              </w:tabs>
              <w:autoSpaceDE w:val="0"/>
              <w:snapToGrid w:val="0"/>
              <w:spacing w:after="0"/>
              <w:rPr>
                <w:rFonts w:cs="Arial"/>
                <w:szCs w:val="18"/>
              </w:rPr>
            </w:pPr>
          </w:p>
        </w:tc>
      </w:tr>
      <w:tr w:rsidR="00507C67" w:rsidRPr="00DE39D6" w14:paraId="26712B00" w14:textId="77777777" w:rsidTr="00CB3911">
        <w:trPr>
          <w:trHeight w:hRule="exact" w:val="5393"/>
          <w:tblHeader/>
        </w:trPr>
        <w:tc>
          <w:tcPr>
            <w:tcW w:w="993" w:type="dxa"/>
            <w:tcBorders>
              <w:bottom w:val="single" w:sz="4" w:space="0" w:color="auto"/>
            </w:tcBorders>
            <w:vAlign w:val="center"/>
          </w:tcPr>
          <w:p w14:paraId="71ABEE05" w14:textId="47FC4765" w:rsidR="00507C67" w:rsidRDefault="0080160E" w:rsidP="00BE409E">
            <w:pPr>
              <w:jc w:val="center"/>
            </w:pPr>
            <w:r>
              <w:t>10</w:t>
            </w:r>
            <w:r w:rsidR="00507C67">
              <w:t>.</w:t>
            </w:r>
          </w:p>
        </w:tc>
        <w:tc>
          <w:tcPr>
            <w:tcW w:w="6520" w:type="dxa"/>
            <w:tcBorders>
              <w:bottom w:val="single" w:sz="4" w:space="0" w:color="auto"/>
            </w:tcBorders>
            <w:vAlign w:val="center"/>
          </w:tcPr>
          <w:p w14:paraId="6C19C878" w14:textId="2DBC417C" w:rsidR="00507C67" w:rsidRDefault="00507C67" w:rsidP="00BE409E">
            <w:pPr>
              <w:tabs>
                <w:tab w:val="left" w:pos="720"/>
              </w:tabs>
              <w:autoSpaceDE w:val="0"/>
              <w:autoSpaceDN w:val="0"/>
              <w:adjustRightInd w:val="0"/>
              <w:spacing w:after="0"/>
              <w:ind w:right="18"/>
              <w:rPr>
                <w:rFonts w:cs="Arial"/>
                <w:szCs w:val="18"/>
              </w:rPr>
            </w:pPr>
            <w:r>
              <w:rPr>
                <w:rFonts w:cs="Arial"/>
                <w:b/>
                <w:szCs w:val="18"/>
              </w:rPr>
              <w:t xml:space="preserve">Parish </w:t>
            </w:r>
            <w:proofErr w:type="gramStart"/>
            <w:r>
              <w:rPr>
                <w:rFonts w:cs="Arial"/>
                <w:b/>
                <w:szCs w:val="18"/>
              </w:rPr>
              <w:t>Survey:-</w:t>
            </w:r>
            <w:proofErr w:type="gramEnd"/>
            <w:r>
              <w:rPr>
                <w:rFonts w:cs="Arial"/>
                <w:b/>
                <w:szCs w:val="18"/>
              </w:rPr>
              <w:t xml:space="preserve"> DS</w:t>
            </w:r>
            <w:r>
              <w:rPr>
                <w:rFonts w:cs="Arial"/>
                <w:szCs w:val="18"/>
              </w:rPr>
              <w:t xml:space="preserve"> </w:t>
            </w:r>
            <w:r w:rsidR="0080160E">
              <w:rPr>
                <w:rFonts w:cs="Arial"/>
                <w:szCs w:val="18"/>
              </w:rPr>
              <w:t>gave feedback o</w:t>
            </w:r>
            <w:r w:rsidR="00CB3911">
              <w:rPr>
                <w:rFonts w:cs="Arial"/>
                <w:szCs w:val="18"/>
              </w:rPr>
              <w:t>n</w:t>
            </w:r>
            <w:r w:rsidR="0080160E">
              <w:rPr>
                <w:rFonts w:cs="Arial"/>
                <w:szCs w:val="18"/>
              </w:rPr>
              <w:t xml:space="preserve"> the recent survey.  This was distributed both via paper copy and online access.  The return was a 50/50 split.  Also detailed in the Church Magazine.  A total of 18 responses (out of 150 drops).</w:t>
            </w:r>
            <w:r w:rsidR="00CB3911">
              <w:rPr>
                <w:rFonts w:cs="Arial"/>
                <w:szCs w:val="18"/>
              </w:rPr>
              <w:t xml:space="preserve">  Does lack of response tell the PC that residents are happy and therefore nothing to report back, or just not interested in local matters?</w:t>
            </w:r>
          </w:p>
          <w:p w14:paraId="3267971F" w14:textId="34EB571A" w:rsidR="0080160E" w:rsidRDefault="0080160E" w:rsidP="00BE409E">
            <w:pPr>
              <w:tabs>
                <w:tab w:val="left" w:pos="720"/>
              </w:tabs>
              <w:autoSpaceDE w:val="0"/>
              <w:autoSpaceDN w:val="0"/>
              <w:adjustRightInd w:val="0"/>
              <w:spacing w:after="0"/>
              <w:ind w:right="18"/>
              <w:rPr>
                <w:rFonts w:cs="Arial"/>
                <w:szCs w:val="18"/>
              </w:rPr>
            </w:pPr>
            <w:r>
              <w:rPr>
                <w:rFonts w:cs="Arial"/>
                <w:szCs w:val="18"/>
              </w:rPr>
              <w:t xml:space="preserve">Feedback on issues/area of interest </w:t>
            </w:r>
            <w:proofErr w:type="gramStart"/>
            <w:r>
              <w:rPr>
                <w:rFonts w:cs="Arial"/>
                <w:szCs w:val="18"/>
              </w:rPr>
              <w:t>were:-</w:t>
            </w:r>
            <w:proofErr w:type="gramEnd"/>
          </w:p>
          <w:p w14:paraId="4379430F" w14:textId="656B62FB" w:rsidR="0080160E" w:rsidRDefault="0080160E" w:rsidP="0080160E">
            <w:pPr>
              <w:pStyle w:val="ListParagraph"/>
              <w:numPr>
                <w:ilvl w:val="0"/>
                <w:numId w:val="33"/>
              </w:numPr>
              <w:tabs>
                <w:tab w:val="left" w:pos="720"/>
              </w:tabs>
              <w:autoSpaceDE w:val="0"/>
              <w:autoSpaceDN w:val="0"/>
              <w:adjustRightInd w:val="0"/>
              <w:spacing w:after="0"/>
              <w:ind w:right="18"/>
              <w:rPr>
                <w:rFonts w:cs="Arial"/>
                <w:szCs w:val="18"/>
              </w:rPr>
            </w:pPr>
            <w:r w:rsidRPr="0080160E">
              <w:rPr>
                <w:rFonts w:cs="Arial"/>
                <w:szCs w:val="18"/>
              </w:rPr>
              <w:t>Speeding through the Parish</w:t>
            </w:r>
          </w:p>
          <w:p w14:paraId="63C11391" w14:textId="50C85E56" w:rsidR="0080160E" w:rsidRDefault="0080160E" w:rsidP="0080160E">
            <w:pPr>
              <w:pStyle w:val="ListParagraph"/>
              <w:numPr>
                <w:ilvl w:val="0"/>
                <w:numId w:val="33"/>
              </w:numPr>
              <w:tabs>
                <w:tab w:val="left" w:pos="720"/>
              </w:tabs>
              <w:autoSpaceDE w:val="0"/>
              <w:autoSpaceDN w:val="0"/>
              <w:adjustRightInd w:val="0"/>
              <w:spacing w:after="0"/>
              <w:ind w:right="18"/>
              <w:rPr>
                <w:rFonts w:cs="Arial"/>
                <w:szCs w:val="18"/>
              </w:rPr>
            </w:pPr>
            <w:r>
              <w:rPr>
                <w:rFonts w:cs="Arial"/>
                <w:szCs w:val="18"/>
              </w:rPr>
              <w:t>HGV’s/horseboxes</w:t>
            </w:r>
          </w:p>
          <w:p w14:paraId="31D7E781" w14:textId="3AA695B7" w:rsidR="0080160E" w:rsidRDefault="0080160E" w:rsidP="0080160E">
            <w:pPr>
              <w:pStyle w:val="ListParagraph"/>
              <w:numPr>
                <w:ilvl w:val="0"/>
                <w:numId w:val="33"/>
              </w:numPr>
              <w:tabs>
                <w:tab w:val="left" w:pos="720"/>
              </w:tabs>
              <w:autoSpaceDE w:val="0"/>
              <w:autoSpaceDN w:val="0"/>
              <w:adjustRightInd w:val="0"/>
              <w:spacing w:after="0"/>
              <w:ind w:right="18"/>
              <w:rPr>
                <w:rFonts w:cs="Arial"/>
                <w:szCs w:val="18"/>
              </w:rPr>
            </w:pPr>
            <w:r>
              <w:rPr>
                <w:rFonts w:cs="Arial"/>
                <w:szCs w:val="18"/>
              </w:rPr>
              <w:t>Weight limits on restricted roads</w:t>
            </w:r>
          </w:p>
          <w:p w14:paraId="0B13E6AC" w14:textId="5D7842B1" w:rsidR="0080160E" w:rsidRPr="0080160E" w:rsidRDefault="0080160E" w:rsidP="0080160E">
            <w:pPr>
              <w:pStyle w:val="ListParagraph"/>
              <w:numPr>
                <w:ilvl w:val="0"/>
                <w:numId w:val="33"/>
              </w:numPr>
              <w:tabs>
                <w:tab w:val="left" w:pos="720"/>
              </w:tabs>
              <w:autoSpaceDE w:val="0"/>
              <w:autoSpaceDN w:val="0"/>
              <w:adjustRightInd w:val="0"/>
              <w:spacing w:after="0"/>
              <w:ind w:right="18"/>
              <w:rPr>
                <w:rFonts w:cs="Arial"/>
                <w:szCs w:val="18"/>
              </w:rPr>
            </w:pPr>
            <w:r>
              <w:rPr>
                <w:rFonts w:cs="Arial"/>
                <w:szCs w:val="18"/>
              </w:rPr>
              <w:t>Communication to the parish (website)</w:t>
            </w:r>
          </w:p>
          <w:p w14:paraId="55E1DEEF" w14:textId="78D62104" w:rsidR="0080160E" w:rsidRDefault="0080160E" w:rsidP="00BE409E">
            <w:pPr>
              <w:tabs>
                <w:tab w:val="left" w:pos="720"/>
              </w:tabs>
              <w:autoSpaceDE w:val="0"/>
              <w:autoSpaceDN w:val="0"/>
              <w:adjustRightInd w:val="0"/>
              <w:spacing w:after="0"/>
              <w:ind w:right="18"/>
              <w:rPr>
                <w:rFonts w:cs="Arial"/>
                <w:szCs w:val="18"/>
              </w:rPr>
            </w:pPr>
            <w:r>
              <w:rPr>
                <w:rFonts w:cs="Arial"/>
                <w:szCs w:val="18"/>
              </w:rPr>
              <w:t>Discussion about more information on the website/church magazine with monthly updates.</w:t>
            </w:r>
          </w:p>
          <w:p w14:paraId="49BD9B27" w14:textId="47DC9C9D" w:rsidR="0080160E" w:rsidRDefault="0080160E" w:rsidP="00BE409E">
            <w:pPr>
              <w:tabs>
                <w:tab w:val="left" w:pos="720"/>
              </w:tabs>
              <w:autoSpaceDE w:val="0"/>
              <w:autoSpaceDN w:val="0"/>
              <w:adjustRightInd w:val="0"/>
              <w:spacing w:after="0"/>
              <w:ind w:right="18"/>
              <w:rPr>
                <w:rFonts w:cs="Arial"/>
                <w:szCs w:val="18"/>
              </w:rPr>
            </w:pPr>
            <w:r>
              <w:rPr>
                <w:rFonts w:cs="Arial"/>
                <w:szCs w:val="18"/>
              </w:rPr>
              <w:t>Facebook page – who would update/run it?</w:t>
            </w:r>
          </w:p>
          <w:p w14:paraId="75710648" w14:textId="11E229A5" w:rsidR="0080160E" w:rsidRDefault="0080160E" w:rsidP="00BE409E">
            <w:pPr>
              <w:tabs>
                <w:tab w:val="left" w:pos="720"/>
              </w:tabs>
              <w:autoSpaceDE w:val="0"/>
              <w:autoSpaceDN w:val="0"/>
              <w:adjustRightInd w:val="0"/>
              <w:spacing w:after="0"/>
              <w:ind w:right="18"/>
              <w:rPr>
                <w:rFonts w:cs="Arial"/>
                <w:szCs w:val="18"/>
              </w:rPr>
            </w:pPr>
            <w:r>
              <w:rPr>
                <w:rFonts w:cs="Arial"/>
                <w:szCs w:val="18"/>
              </w:rPr>
              <w:t xml:space="preserve">The Church to be approached about using the noticeboard to display PC matters (now that the Cholmondeston noticeboard is no longer operational) </w:t>
            </w:r>
            <w:r w:rsidRPr="0080160E">
              <w:rPr>
                <w:rFonts w:cs="Arial"/>
                <w:b/>
                <w:szCs w:val="18"/>
              </w:rPr>
              <w:t>PB/DS</w:t>
            </w:r>
            <w:r>
              <w:rPr>
                <w:rFonts w:cs="Arial"/>
                <w:szCs w:val="18"/>
              </w:rPr>
              <w:t xml:space="preserve"> to investigate further</w:t>
            </w:r>
            <w:r w:rsidR="00CB3911">
              <w:rPr>
                <w:rFonts w:cs="Arial"/>
                <w:szCs w:val="18"/>
              </w:rPr>
              <w:t>.</w:t>
            </w:r>
          </w:p>
          <w:p w14:paraId="0B2FD716" w14:textId="77777777" w:rsidR="0080160E" w:rsidRDefault="0080160E" w:rsidP="00BE409E">
            <w:pPr>
              <w:tabs>
                <w:tab w:val="left" w:pos="720"/>
              </w:tabs>
              <w:autoSpaceDE w:val="0"/>
              <w:autoSpaceDN w:val="0"/>
              <w:adjustRightInd w:val="0"/>
              <w:spacing w:after="0"/>
              <w:ind w:right="18"/>
              <w:rPr>
                <w:rFonts w:cs="Arial"/>
                <w:szCs w:val="18"/>
              </w:rPr>
            </w:pPr>
          </w:p>
          <w:p w14:paraId="6BD72CA7" w14:textId="69F80D0E" w:rsidR="0080160E" w:rsidRPr="00507C67" w:rsidRDefault="0080160E" w:rsidP="00BE409E">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38D8F6BC" w14:textId="396AF04B" w:rsidR="00507C67" w:rsidRDefault="0080160E" w:rsidP="0080160E">
            <w:pPr>
              <w:tabs>
                <w:tab w:val="left" w:pos="2820"/>
              </w:tabs>
              <w:autoSpaceDE w:val="0"/>
              <w:snapToGrid w:val="0"/>
              <w:spacing w:after="0"/>
              <w:jc w:val="center"/>
              <w:rPr>
                <w:rFonts w:cs="Arial"/>
                <w:szCs w:val="18"/>
              </w:rPr>
            </w:pPr>
            <w:r>
              <w:rPr>
                <w:rFonts w:cs="Arial"/>
                <w:szCs w:val="18"/>
              </w:rPr>
              <w:t>DS</w:t>
            </w:r>
          </w:p>
        </w:tc>
        <w:tc>
          <w:tcPr>
            <w:tcW w:w="993" w:type="dxa"/>
            <w:tcBorders>
              <w:bottom w:val="single" w:sz="4" w:space="0" w:color="auto"/>
            </w:tcBorders>
            <w:vAlign w:val="center"/>
          </w:tcPr>
          <w:p w14:paraId="767E4BB5" w14:textId="01D11C67" w:rsidR="00507C67" w:rsidRDefault="00507C67" w:rsidP="00BE409E">
            <w:pPr>
              <w:tabs>
                <w:tab w:val="left" w:pos="2820"/>
              </w:tabs>
              <w:autoSpaceDE w:val="0"/>
              <w:snapToGrid w:val="0"/>
              <w:spacing w:after="0" w:line="240" w:lineRule="auto"/>
              <w:jc w:val="center"/>
              <w:rPr>
                <w:rFonts w:cs="Arial"/>
                <w:szCs w:val="18"/>
              </w:rPr>
            </w:pPr>
            <w:r>
              <w:rPr>
                <w:rFonts w:cs="Arial"/>
                <w:szCs w:val="18"/>
              </w:rPr>
              <w:t>DS</w:t>
            </w:r>
            <w:r w:rsidR="0080160E">
              <w:rPr>
                <w:rFonts w:cs="Arial"/>
                <w:szCs w:val="18"/>
              </w:rPr>
              <w:t>/PB</w:t>
            </w:r>
          </w:p>
        </w:tc>
        <w:tc>
          <w:tcPr>
            <w:tcW w:w="1275" w:type="dxa"/>
            <w:tcBorders>
              <w:bottom w:val="single" w:sz="4" w:space="0" w:color="auto"/>
            </w:tcBorders>
            <w:vAlign w:val="center"/>
          </w:tcPr>
          <w:p w14:paraId="662B4E8B" w14:textId="19606F59" w:rsidR="00507C67" w:rsidRDefault="00507C67" w:rsidP="00BE409E">
            <w:pPr>
              <w:tabs>
                <w:tab w:val="left" w:pos="2820"/>
              </w:tabs>
              <w:autoSpaceDE w:val="0"/>
              <w:snapToGrid w:val="0"/>
              <w:spacing w:after="0" w:line="240" w:lineRule="auto"/>
              <w:jc w:val="center"/>
              <w:rPr>
                <w:rFonts w:cs="Arial"/>
                <w:szCs w:val="18"/>
              </w:rPr>
            </w:pPr>
            <w:r>
              <w:rPr>
                <w:rFonts w:cs="Arial"/>
                <w:szCs w:val="18"/>
              </w:rPr>
              <w:t>ongoing</w:t>
            </w:r>
          </w:p>
        </w:tc>
      </w:tr>
      <w:tr w:rsidR="005A0428" w:rsidRPr="00DE39D6" w14:paraId="45EF4091" w14:textId="77777777" w:rsidTr="00CC5ECB">
        <w:trPr>
          <w:trHeight w:hRule="exact" w:val="3831"/>
          <w:tblHeader/>
        </w:trPr>
        <w:tc>
          <w:tcPr>
            <w:tcW w:w="993" w:type="dxa"/>
            <w:tcBorders>
              <w:bottom w:val="single" w:sz="4" w:space="0" w:color="auto"/>
            </w:tcBorders>
            <w:vAlign w:val="center"/>
          </w:tcPr>
          <w:p w14:paraId="12C59EB3" w14:textId="6C45A6D9" w:rsidR="005A0428" w:rsidRDefault="0080160E" w:rsidP="00BE409E">
            <w:pPr>
              <w:jc w:val="center"/>
            </w:pPr>
            <w:r>
              <w:t>11</w:t>
            </w:r>
            <w:r w:rsidR="005A0428">
              <w:t>.</w:t>
            </w:r>
          </w:p>
        </w:tc>
        <w:tc>
          <w:tcPr>
            <w:tcW w:w="6520" w:type="dxa"/>
            <w:tcBorders>
              <w:bottom w:val="single" w:sz="4" w:space="0" w:color="auto"/>
            </w:tcBorders>
            <w:vAlign w:val="center"/>
          </w:tcPr>
          <w:p w14:paraId="4265E503" w14:textId="3DD0CB95" w:rsidR="005A0428" w:rsidRDefault="0080160E" w:rsidP="00BE409E">
            <w:pPr>
              <w:tabs>
                <w:tab w:val="left" w:pos="720"/>
              </w:tabs>
              <w:autoSpaceDE w:val="0"/>
              <w:autoSpaceDN w:val="0"/>
              <w:adjustRightInd w:val="0"/>
              <w:spacing w:after="0"/>
              <w:ind w:right="18"/>
              <w:rPr>
                <w:rFonts w:cs="Arial"/>
                <w:b/>
                <w:szCs w:val="18"/>
              </w:rPr>
            </w:pPr>
            <w:r>
              <w:rPr>
                <w:rFonts w:cs="Arial"/>
                <w:b/>
                <w:szCs w:val="18"/>
              </w:rPr>
              <w:t>Council Elections 2</w:t>
            </w:r>
            <w:r w:rsidRPr="0080160E">
              <w:rPr>
                <w:rFonts w:cs="Arial"/>
                <w:b/>
                <w:szCs w:val="18"/>
                <w:vertAlign w:val="superscript"/>
              </w:rPr>
              <w:t>nd</w:t>
            </w:r>
            <w:r>
              <w:rPr>
                <w:rFonts w:cs="Arial"/>
                <w:b/>
                <w:szCs w:val="18"/>
              </w:rPr>
              <w:t xml:space="preserve"> May </w:t>
            </w:r>
            <w:proofErr w:type="gramStart"/>
            <w:r>
              <w:rPr>
                <w:rFonts w:cs="Arial"/>
                <w:b/>
                <w:szCs w:val="18"/>
              </w:rPr>
              <w:t>2019</w:t>
            </w:r>
            <w:r w:rsidR="005A0428">
              <w:rPr>
                <w:rFonts w:cs="Arial"/>
                <w:b/>
                <w:szCs w:val="18"/>
              </w:rPr>
              <w:t>:-</w:t>
            </w:r>
            <w:proofErr w:type="gramEnd"/>
          </w:p>
          <w:p w14:paraId="66655327" w14:textId="33D5FC5E" w:rsidR="0080160E" w:rsidRDefault="0080160E" w:rsidP="00BE409E">
            <w:pPr>
              <w:tabs>
                <w:tab w:val="left" w:pos="720"/>
              </w:tabs>
              <w:autoSpaceDE w:val="0"/>
              <w:autoSpaceDN w:val="0"/>
              <w:adjustRightInd w:val="0"/>
              <w:spacing w:after="0"/>
              <w:ind w:right="18"/>
              <w:rPr>
                <w:rFonts w:cs="Arial"/>
                <w:szCs w:val="18"/>
              </w:rPr>
            </w:pPr>
            <w:r w:rsidRPr="0080160E">
              <w:rPr>
                <w:rFonts w:cs="Arial"/>
                <w:szCs w:val="18"/>
              </w:rPr>
              <w:t>The Clerk explained that the</w:t>
            </w:r>
            <w:r>
              <w:rPr>
                <w:rFonts w:cs="Arial"/>
                <w:szCs w:val="18"/>
              </w:rPr>
              <w:t xml:space="preserve"> Council elections will take place on 2</w:t>
            </w:r>
            <w:r w:rsidRPr="0080160E">
              <w:rPr>
                <w:rFonts w:cs="Arial"/>
                <w:szCs w:val="18"/>
                <w:vertAlign w:val="superscript"/>
              </w:rPr>
              <w:t>nd</w:t>
            </w:r>
            <w:r>
              <w:rPr>
                <w:rFonts w:cs="Arial"/>
                <w:szCs w:val="18"/>
              </w:rPr>
              <w:t xml:space="preserve"> May and that all Councillors will have to re</w:t>
            </w:r>
            <w:r w:rsidR="00A90D80">
              <w:rPr>
                <w:rFonts w:cs="Arial"/>
                <w:szCs w:val="18"/>
              </w:rPr>
              <w:t>-</w:t>
            </w:r>
            <w:r>
              <w:rPr>
                <w:rFonts w:cs="Arial"/>
                <w:szCs w:val="18"/>
              </w:rPr>
              <w:t xml:space="preserve">apply for their positions.  </w:t>
            </w:r>
            <w:r w:rsidR="00A90D80">
              <w:rPr>
                <w:rFonts w:cs="Arial"/>
                <w:szCs w:val="18"/>
              </w:rPr>
              <w:t>Th</w:t>
            </w:r>
            <w:r>
              <w:rPr>
                <w:rFonts w:cs="Arial"/>
                <w:szCs w:val="18"/>
              </w:rPr>
              <w:t>e Clerk is attending a briefing on 6</w:t>
            </w:r>
            <w:r w:rsidRPr="0080160E">
              <w:rPr>
                <w:rFonts w:cs="Arial"/>
                <w:szCs w:val="18"/>
                <w:vertAlign w:val="superscript"/>
              </w:rPr>
              <w:t>th</w:t>
            </w:r>
            <w:r>
              <w:rPr>
                <w:rFonts w:cs="Arial"/>
                <w:szCs w:val="18"/>
              </w:rPr>
              <w:t xml:space="preserve"> march at CEC election offices to understand the process and what needs to be done by each councillor to stand again for election.  The Clerk will feedback further to this meeting, the </w:t>
            </w:r>
            <w:r w:rsidR="00A90D80">
              <w:rPr>
                <w:rFonts w:cs="Arial"/>
                <w:szCs w:val="18"/>
              </w:rPr>
              <w:t xml:space="preserve">election </w:t>
            </w:r>
            <w:r>
              <w:rPr>
                <w:rFonts w:cs="Arial"/>
                <w:szCs w:val="18"/>
              </w:rPr>
              <w:t>process.</w:t>
            </w:r>
          </w:p>
          <w:p w14:paraId="0E1EEB66" w14:textId="33937A8C" w:rsidR="0080160E" w:rsidRDefault="0080160E" w:rsidP="00BE409E">
            <w:pPr>
              <w:tabs>
                <w:tab w:val="left" w:pos="720"/>
              </w:tabs>
              <w:autoSpaceDE w:val="0"/>
              <w:autoSpaceDN w:val="0"/>
              <w:adjustRightInd w:val="0"/>
              <w:spacing w:after="0"/>
              <w:ind w:right="18"/>
              <w:rPr>
                <w:rFonts w:cs="Arial"/>
                <w:szCs w:val="18"/>
              </w:rPr>
            </w:pPr>
            <w:r w:rsidRPr="00CC5ECB">
              <w:rPr>
                <w:rFonts w:cs="Arial"/>
                <w:b/>
                <w:szCs w:val="18"/>
              </w:rPr>
              <w:t>FB</w:t>
            </w:r>
            <w:r>
              <w:rPr>
                <w:rFonts w:cs="Arial"/>
                <w:szCs w:val="18"/>
              </w:rPr>
              <w:t xml:space="preserve"> stated that she will not be standing for re-election, having been a Councillor for the past 15 years and Chair for 3 of these.</w:t>
            </w:r>
            <w:r w:rsidRPr="0080160E">
              <w:rPr>
                <w:rFonts w:cs="Arial"/>
                <w:szCs w:val="18"/>
              </w:rPr>
              <w:t xml:space="preserve"> </w:t>
            </w:r>
          </w:p>
          <w:p w14:paraId="3BD10E6C" w14:textId="5BD32007" w:rsidR="00CC5ECB" w:rsidRPr="0080160E" w:rsidRDefault="00CC5ECB" w:rsidP="00BE409E">
            <w:pPr>
              <w:tabs>
                <w:tab w:val="left" w:pos="720"/>
              </w:tabs>
              <w:autoSpaceDE w:val="0"/>
              <w:autoSpaceDN w:val="0"/>
              <w:adjustRightInd w:val="0"/>
              <w:spacing w:after="0"/>
              <w:ind w:right="18"/>
              <w:rPr>
                <w:rFonts w:cs="Arial"/>
                <w:szCs w:val="18"/>
              </w:rPr>
            </w:pPr>
            <w:r w:rsidRPr="00A90D80">
              <w:rPr>
                <w:rFonts w:cs="Arial"/>
                <w:b/>
                <w:szCs w:val="18"/>
              </w:rPr>
              <w:t>PH</w:t>
            </w:r>
            <w:r>
              <w:rPr>
                <w:rFonts w:cs="Arial"/>
                <w:szCs w:val="18"/>
              </w:rPr>
              <w:t xml:space="preserve"> spoke on behalf of the Councillors</w:t>
            </w:r>
            <w:r w:rsidR="00A90D80">
              <w:rPr>
                <w:rFonts w:cs="Arial"/>
                <w:szCs w:val="18"/>
              </w:rPr>
              <w:t>,</w:t>
            </w:r>
            <w:r>
              <w:rPr>
                <w:rFonts w:cs="Arial"/>
                <w:szCs w:val="18"/>
              </w:rPr>
              <w:t xml:space="preserve"> thanking </w:t>
            </w:r>
            <w:r w:rsidRPr="00A90D80">
              <w:rPr>
                <w:rFonts w:cs="Arial"/>
                <w:b/>
                <w:szCs w:val="18"/>
              </w:rPr>
              <w:t>FB</w:t>
            </w:r>
            <w:r>
              <w:rPr>
                <w:rFonts w:cs="Arial"/>
                <w:szCs w:val="18"/>
              </w:rPr>
              <w:t xml:space="preserve"> for her valuable contribution to the PC especially as Chair, in what has been a challenging few years. </w:t>
            </w:r>
          </w:p>
          <w:p w14:paraId="73734DD7" w14:textId="07F5E3CF" w:rsidR="006F5D1F" w:rsidRPr="005A0428" w:rsidRDefault="006F5D1F" w:rsidP="0080160E">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297E2A1E" w14:textId="5F79F322" w:rsidR="005A0428" w:rsidRDefault="005A0428" w:rsidP="00BE409E">
            <w:pPr>
              <w:tabs>
                <w:tab w:val="left" w:pos="2820"/>
              </w:tabs>
              <w:autoSpaceDE w:val="0"/>
              <w:snapToGrid w:val="0"/>
              <w:spacing w:after="0"/>
              <w:rPr>
                <w:rFonts w:cs="Arial"/>
                <w:szCs w:val="18"/>
              </w:rPr>
            </w:pPr>
            <w:r>
              <w:rPr>
                <w:rFonts w:cs="Arial"/>
                <w:szCs w:val="18"/>
              </w:rPr>
              <w:t>The C</w:t>
            </w:r>
            <w:r w:rsidR="00CC5ECB">
              <w:rPr>
                <w:rFonts w:cs="Arial"/>
                <w:szCs w:val="18"/>
              </w:rPr>
              <w:t>lerk</w:t>
            </w:r>
          </w:p>
        </w:tc>
        <w:tc>
          <w:tcPr>
            <w:tcW w:w="993" w:type="dxa"/>
            <w:tcBorders>
              <w:bottom w:val="single" w:sz="4" w:space="0" w:color="auto"/>
            </w:tcBorders>
            <w:vAlign w:val="center"/>
          </w:tcPr>
          <w:p w14:paraId="682281DC" w14:textId="176FB585" w:rsidR="005A0428" w:rsidRDefault="00F81643" w:rsidP="00BE409E">
            <w:pPr>
              <w:tabs>
                <w:tab w:val="left" w:pos="2820"/>
              </w:tabs>
              <w:autoSpaceDE w:val="0"/>
              <w:snapToGrid w:val="0"/>
              <w:spacing w:after="0" w:line="240" w:lineRule="auto"/>
              <w:jc w:val="center"/>
              <w:rPr>
                <w:rFonts w:cs="Arial"/>
                <w:szCs w:val="18"/>
              </w:rPr>
            </w:pPr>
            <w:r>
              <w:rPr>
                <w:rFonts w:cs="Arial"/>
                <w:szCs w:val="18"/>
              </w:rPr>
              <w:t>The C</w:t>
            </w:r>
            <w:r w:rsidR="00CC5ECB">
              <w:rPr>
                <w:rFonts w:cs="Arial"/>
                <w:szCs w:val="18"/>
              </w:rPr>
              <w:t>lerk</w:t>
            </w:r>
          </w:p>
        </w:tc>
        <w:tc>
          <w:tcPr>
            <w:tcW w:w="1275" w:type="dxa"/>
            <w:tcBorders>
              <w:bottom w:val="single" w:sz="4" w:space="0" w:color="auto"/>
            </w:tcBorders>
            <w:vAlign w:val="center"/>
          </w:tcPr>
          <w:p w14:paraId="0EDCC146" w14:textId="68A60DA1" w:rsidR="005A0428" w:rsidRDefault="001D06F0" w:rsidP="00BE409E">
            <w:pPr>
              <w:tabs>
                <w:tab w:val="left" w:pos="2820"/>
              </w:tabs>
              <w:autoSpaceDE w:val="0"/>
              <w:snapToGrid w:val="0"/>
              <w:spacing w:after="0" w:line="240" w:lineRule="auto"/>
              <w:jc w:val="center"/>
              <w:rPr>
                <w:rFonts w:cs="Arial"/>
                <w:szCs w:val="18"/>
              </w:rPr>
            </w:pPr>
            <w:r>
              <w:rPr>
                <w:rFonts w:cs="Arial"/>
                <w:szCs w:val="18"/>
              </w:rPr>
              <w:t>2</w:t>
            </w:r>
            <w:r w:rsidR="00CC5ECB">
              <w:rPr>
                <w:rFonts w:cs="Arial"/>
                <w:szCs w:val="18"/>
              </w:rPr>
              <w:t>8</w:t>
            </w:r>
            <w:r w:rsidR="00535ED1">
              <w:rPr>
                <w:rFonts w:cs="Arial"/>
                <w:szCs w:val="18"/>
              </w:rPr>
              <w:t>/</w:t>
            </w:r>
            <w:r w:rsidR="00CC5ECB">
              <w:rPr>
                <w:rFonts w:cs="Arial"/>
                <w:szCs w:val="18"/>
              </w:rPr>
              <w:t>02</w:t>
            </w:r>
            <w:r w:rsidR="00535ED1">
              <w:rPr>
                <w:rFonts w:cs="Arial"/>
                <w:szCs w:val="18"/>
              </w:rPr>
              <w:t>/1</w:t>
            </w:r>
            <w:r w:rsidR="00CC5ECB">
              <w:rPr>
                <w:rFonts w:cs="Arial"/>
                <w:szCs w:val="18"/>
              </w:rPr>
              <w:t>9</w:t>
            </w:r>
          </w:p>
        </w:tc>
      </w:tr>
      <w:tr w:rsidR="00542AC4" w:rsidRPr="00DE39D6" w14:paraId="3352E370" w14:textId="77777777" w:rsidTr="00CC5ECB">
        <w:trPr>
          <w:trHeight w:hRule="exact" w:val="1986"/>
          <w:tblHeader/>
        </w:trPr>
        <w:tc>
          <w:tcPr>
            <w:tcW w:w="993" w:type="dxa"/>
            <w:vAlign w:val="center"/>
          </w:tcPr>
          <w:p w14:paraId="44D40647" w14:textId="60B807D3" w:rsidR="00542AC4" w:rsidRDefault="0014377C" w:rsidP="003705F9">
            <w:pPr>
              <w:jc w:val="center"/>
            </w:pPr>
            <w:r>
              <w:t>1</w:t>
            </w:r>
            <w:r w:rsidR="00CC5ECB">
              <w:t>2</w:t>
            </w:r>
            <w:r w:rsidR="00542AC4">
              <w:t>.</w:t>
            </w:r>
          </w:p>
        </w:tc>
        <w:tc>
          <w:tcPr>
            <w:tcW w:w="6520" w:type="dxa"/>
            <w:vAlign w:val="center"/>
          </w:tcPr>
          <w:p w14:paraId="1501990D" w14:textId="77777777" w:rsidR="00956FF5" w:rsidRDefault="00542AC4" w:rsidP="00495047">
            <w:pPr>
              <w:tabs>
                <w:tab w:val="left" w:pos="720"/>
              </w:tabs>
              <w:autoSpaceDE w:val="0"/>
              <w:autoSpaceDN w:val="0"/>
              <w:adjustRightInd w:val="0"/>
              <w:spacing w:after="0"/>
              <w:ind w:right="18"/>
              <w:rPr>
                <w:rFonts w:cs="Arial"/>
                <w:b/>
                <w:szCs w:val="18"/>
              </w:rPr>
            </w:pPr>
            <w:r w:rsidRPr="007D24A2">
              <w:rPr>
                <w:rFonts w:cs="Arial"/>
                <w:b/>
                <w:szCs w:val="18"/>
              </w:rPr>
              <w:t>Clerk</w:t>
            </w:r>
            <w:r w:rsidR="00E50149">
              <w:rPr>
                <w:rFonts w:cs="Arial"/>
                <w:b/>
                <w:szCs w:val="18"/>
              </w:rPr>
              <w:t>’</w:t>
            </w:r>
            <w:r w:rsidRPr="007D24A2">
              <w:rPr>
                <w:rFonts w:cs="Arial"/>
                <w:b/>
                <w:szCs w:val="18"/>
              </w:rPr>
              <w:t xml:space="preserve">s </w:t>
            </w:r>
            <w:proofErr w:type="gramStart"/>
            <w:r w:rsidRPr="007D24A2">
              <w:rPr>
                <w:rFonts w:cs="Arial"/>
                <w:b/>
                <w:szCs w:val="18"/>
              </w:rPr>
              <w:t>Report</w:t>
            </w:r>
            <w:r w:rsidR="0040372C">
              <w:rPr>
                <w:rFonts w:cs="Arial"/>
                <w:b/>
                <w:szCs w:val="18"/>
              </w:rPr>
              <w:t>:-</w:t>
            </w:r>
            <w:proofErr w:type="gramEnd"/>
          </w:p>
          <w:p w14:paraId="077B9888" w14:textId="69BFCD01" w:rsidR="001D06F0" w:rsidRDefault="00CC5ECB" w:rsidP="0014377C">
            <w:pPr>
              <w:tabs>
                <w:tab w:val="left" w:pos="720"/>
              </w:tabs>
              <w:autoSpaceDE w:val="0"/>
              <w:autoSpaceDN w:val="0"/>
              <w:adjustRightInd w:val="0"/>
              <w:spacing w:after="0"/>
              <w:ind w:right="18"/>
              <w:rPr>
                <w:rFonts w:cs="Arial"/>
                <w:szCs w:val="18"/>
              </w:rPr>
            </w:pPr>
            <w:r>
              <w:rPr>
                <w:rFonts w:cs="Arial"/>
                <w:szCs w:val="18"/>
              </w:rPr>
              <w:t>Northwest Air Ambulance have written to the PC asking for donations.  The Cllrs declined this.</w:t>
            </w:r>
          </w:p>
          <w:p w14:paraId="7E2891DA" w14:textId="21BD9829" w:rsidR="00CC5ECB" w:rsidRDefault="00CC5ECB" w:rsidP="0014377C">
            <w:pPr>
              <w:tabs>
                <w:tab w:val="left" w:pos="720"/>
              </w:tabs>
              <w:autoSpaceDE w:val="0"/>
              <w:autoSpaceDN w:val="0"/>
              <w:adjustRightInd w:val="0"/>
              <w:spacing w:after="0"/>
              <w:ind w:right="18"/>
              <w:rPr>
                <w:rFonts w:cs="Arial"/>
                <w:szCs w:val="18"/>
              </w:rPr>
            </w:pPr>
            <w:r>
              <w:rPr>
                <w:rFonts w:cs="Arial"/>
                <w:szCs w:val="18"/>
              </w:rPr>
              <w:t>Update on Community Lincs Insurance company changing its underwriting company.</w:t>
            </w:r>
          </w:p>
          <w:p w14:paraId="658D0443" w14:textId="77777777" w:rsidR="00CC5ECB" w:rsidRDefault="00CC5ECB" w:rsidP="0014377C">
            <w:pPr>
              <w:tabs>
                <w:tab w:val="left" w:pos="720"/>
              </w:tabs>
              <w:autoSpaceDE w:val="0"/>
              <w:autoSpaceDN w:val="0"/>
              <w:adjustRightInd w:val="0"/>
              <w:spacing w:after="0"/>
              <w:ind w:right="18"/>
              <w:rPr>
                <w:rFonts w:cs="Arial"/>
                <w:szCs w:val="18"/>
              </w:rPr>
            </w:pPr>
          </w:p>
          <w:p w14:paraId="67FCD9CC" w14:textId="77777777" w:rsidR="001D06F0" w:rsidRDefault="001D06F0" w:rsidP="0014377C">
            <w:pPr>
              <w:tabs>
                <w:tab w:val="left" w:pos="720"/>
              </w:tabs>
              <w:autoSpaceDE w:val="0"/>
              <w:autoSpaceDN w:val="0"/>
              <w:adjustRightInd w:val="0"/>
              <w:spacing w:after="0"/>
              <w:ind w:right="18"/>
              <w:rPr>
                <w:rFonts w:cs="Arial"/>
                <w:szCs w:val="18"/>
              </w:rPr>
            </w:pPr>
          </w:p>
          <w:p w14:paraId="7382542F" w14:textId="2B97574C" w:rsidR="001D06F0" w:rsidRPr="00853089" w:rsidRDefault="001D06F0" w:rsidP="0014377C">
            <w:pPr>
              <w:tabs>
                <w:tab w:val="left" w:pos="720"/>
              </w:tabs>
              <w:autoSpaceDE w:val="0"/>
              <w:autoSpaceDN w:val="0"/>
              <w:adjustRightInd w:val="0"/>
              <w:spacing w:after="0"/>
              <w:ind w:right="18"/>
              <w:rPr>
                <w:rFonts w:cs="Arial"/>
                <w:szCs w:val="18"/>
              </w:rPr>
            </w:pPr>
          </w:p>
        </w:tc>
        <w:tc>
          <w:tcPr>
            <w:tcW w:w="1559" w:type="dxa"/>
            <w:vAlign w:val="center"/>
          </w:tcPr>
          <w:p w14:paraId="59169FBD" w14:textId="77777777" w:rsidR="00CC5ECB" w:rsidRDefault="00CC5ECB" w:rsidP="0014377C">
            <w:pPr>
              <w:tabs>
                <w:tab w:val="left" w:pos="2820"/>
              </w:tabs>
              <w:autoSpaceDE w:val="0"/>
              <w:snapToGrid w:val="0"/>
              <w:jc w:val="center"/>
              <w:rPr>
                <w:rFonts w:cs="Arial"/>
                <w:szCs w:val="18"/>
              </w:rPr>
            </w:pPr>
          </w:p>
          <w:p w14:paraId="7C31D863" w14:textId="66C2C544" w:rsidR="00542AC4" w:rsidRDefault="00E31EAD" w:rsidP="0014377C">
            <w:pPr>
              <w:tabs>
                <w:tab w:val="left" w:pos="2820"/>
              </w:tabs>
              <w:autoSpaceDE w:val="0"/>
              <w:snapToGrid w:val="0"/>
              <w:jc w:val="center"/>
              <w:rPr>
                <w:rFonts w:cs="Arial"/>
                <w:szCs w:val="18"/>
              </w:rPr>
            </w:pPr>
            <w:r>
              <w:rPr>
                <w:rFonts w:cs="Arial"/>
                <w:szCs w:val="18"/>
              </w:rPr>
              <w:t>The C</w:t>
            </w:r>
            <w:r w:rsidR="00542AC4">
              <w:rPr>
                <w:rFonts w:cs="Arial"/>
                <w:szCs w:val="18"/>
              </w:rPr>
              <w:t>lerk</w:t>
            </w:r>
          </w:p>
          <w:p w14:paraId="1F474AF3" w14:textId="77777777" w:rsidR="00542AC4" w:rsidRDefault="00542AC4" w:rsidP="00FE7E57">
            <w:pPr>
              <w:tabs>
                <w:tab w:val="left" w:pos="2820"/>
              </w:tabs>
              <w:autoSpaceDE w:val="0"/>
              <w:snapToGrid w:val="0"/>
              <w:jc w:val="center"/>
              <w:rPr>
                <w:rFonts w:cs="Arial"/>
                <w:szCs w:val="18"/>
              </w:rPr>
            </w:pPr>
          </w:p>
          <w:p w14:paraId="0D12FEDB" w14:textId="77777777" w:rsidR="00542AC4" w:rsidRDefault="00542AC4" w:rsidP="00FE7E57">
            <w:pPr>
              <w:tabs>
                <w:tab w:val="left" w:pos="2820"/>
              </w:tabs>
              <w:autoSpaceDE w:val="0"/>
              <w:snapToGrid w:val="0"/>
              <w:jc w:val="center"/>
              <w:rPr>
                <w:rFonts w:cs="Arial"/>
                <w:szCs w:val="18"/>
              </w:rPr>
            </w:pPr>
          </w:p>
          <w:p w14:paraId="2CC7E257" w14:textId="77777777" w:rsidR="00542AC4" w:rsidRPr="00DE39D6" w:rsidRDefault="00542AC4" w:rsidP="00FE7E57">
            <w:pPr>
              <w:tabs>
                <w:tab w:val="left" w:pos="2820"/>
              </w:tabs>
              <w:autoSpaceDE w:val="0"/>
              <w:snapToGrid w:val="0"/>
              <w:jc w:val="center"/>
              <w:rPr>
                <w:rFonts w:cs="Arial"/>
                <w:szCs w:val="18"/>
              </w:rPr>
            </w:pPr>
          </w:p>
        </w:tc>
        <w:tc>
          <w:tcPr>
            <w:tcW w:w="993" w:type="dxa"/>
            <w:vAlign w:val="center"/>
          </w:tcPr>
          <w:p w14:paraId="5C8675E3" w14:textId="77777777" w:rsidR="00CC5ECB" w:rsidRDefault="00CC5ECB" w:rsidP="0014377C">
            <w:pPr>
              <w:tabs>
                <w:tab w:val="left" w:pos="2820"/>
              </w:tabs>
              <w:autoSpaceDE w:val="0"/>
              <w:snapToGrid w:val="0"/>
              <w:spacing w:after="0"/>
              <w:rPr>
                <w:rFonts w:cs="Arial"/>
                <w:szCs w:val="18"/>
              </w:rPr>
            </w:pPr>
          </w:p>
          <w:p w14:paraId="1FDA3FF0" w14:textId="53FAEDED" w:rsidR="00542AC4" w:rsidRDefault="00440B65" w:rsidP="0014377C">
            <w:pPr>
              <w:tabs>
                <w:tab w:val="left" w:pos="2820"/>
              </w:tabs>
              <w:autoSpaceDE w:val="0"/>
              <w:snapToGrid w:val="0"/>
              <w:spacing w:after="0"/>
              <w:rPr>
                <w:rFonts w:cs="Arial"/>
                <w:szCs w:val="18"/>
              </w:rPr>
            </w:pPr>
            <w:r>
              <w:rPr>
                <w:rFonts w:cs="Arial"/>
                <w:szCs w:val="18"/>
              </w:rPr>
              <w:t>T</w:t>
            </w:r>
            <w:r w:rsidR="00295FE3">
              <w:rPr>
                <w:rFonts w:cs="Arial"/>
                <w:szCs w:val="18"/>
              </w:rPr>
              <w:t>he C</w:t>
            </w:r>
            <w:r w:rsidR="00542AC4">
              <w:rPr>
                <w:rFonts w:cs="Arial"/>
                <w:szCs w:val="18"/>
              </w:rPr>
              <w:t>lerk</w:t>
            </w:r>
          </w:p>
          <w:p w14:paraId="12D3A9D7" w14:textId="77777777" w:rsidR="00542AC4" w:rsidRDefault="00542AC4" w:rsidP="002C5256">
            <w:pPr>
              <w:tabs>
                <w:tab w:val="left" w:pos="2820"/>
              </w:tabs>
              <w:autoSpaceDE w:val="0"/>
              <w:snapToGrid w:val="0"/>
              <w:spacing w:after="0"/>
              <w:jc w:val="center"/>
              <w:rPr>
                <w:rFonts w:cs="Arial"/>
                <w:szCs w:val="18"/>
              </w:rPr>
            </w:pPr>
          </w:p>
          <w:p w14:paraId="5D2753CD" w14:textId="77777777" w:rsidR="00542AC4" w:rsidRDefault="00542AC4" w:rsidP="002C5256">
            <w:pPr>
              <w:tabs>
                <w:tab w:val="left" w:pos="2820"/>
              </w:tabs>
              <w:autoSpaceDE w:val="0"/>
              <w:snapToGrid w:val="0"/>
              <w:spacing w:after="0"/>
              <w:jc w:val="center"/>
              <w:rPr>
                <w:rFonts w:cs="Arial"/>
                <w:szCs w:val="18"/>
              </w:rPr>
            </w:pPr>
          </w:p>
          <w:p w14:paraId="48C6D03D" w14:textId="77777777" w:rsidR="00542AC4" w:rsidRDefault="00542AC4" w:rsidP="002C5256">
            <w:pPr>
              <w:tabs>
                <w:tab w:val="left" w:pos="2820"/>
              </w:tabs>
              <w:autoSpaceDE w:val="0"/>
              <w:snapToGrid w:val="0"/>
              <w:spacing w:after="0"/>
              <w:jc w:val="center"/>
              <w:rPr>
                <w:rFonts w:cs="Arial"/>
                <w:szCs w:val="18"/>
              </w:rPr>
            </w:pPr>
          </w:p>
          <w:p w14:paraId="0E2F9C2A" w14:textId="77777777" w:rsidR="00542AC4" w:rsidRDefault="00542AC4" w:rsidP="002C5256">
            <w:pPr>
              <w:tabs>
                <w:tab w:val="left" w:pos="2820"/>
              </w:tabs>
              <w:autoSpaceDE w:val="0"/>
              <w:snapToGrid w:val="0"/>
              <w:spacing w:after="0"/>
              <w:jc w:val="center"/>
              <w:rPr>
                <w:rFonts w:cs="Arial"/>
                <w:szCs w:val="18"/>
              </w:rPr>
            </w:pPr>
          </w:p>
          <w:p w14:paraId="5386AF3A" w14:textId="77777777" w:rsidR="00542AC4" w:rsidRDefault="00542AC4" w:rsidP="002C5256">
            <w:pPr>
              <w:tabs>
                <w:tab w:val="left" w:pos="2820"/>
              </w:tabs>
              <w:autoSpaceDE w:val="0"/>
              <w:snapToGrid w:val="0"/>
              <w:spacing w:after="0"/>
              <w:jc w:val="center"/>
              <w:rPr>
                <w:rFonts w:cs="Arial"/>
                <w:szCs w:val="18"/>
              </w:rPr>
            </w:pPr>
          </w:p>
          <w:p w14:paraId="70FD3835" w14:textId="77777777" w:rsidR="00542AC4" w:rsidRDefault="00542AC4" w:rsidP="002C5256">
            <w:pPr>
              <w:tabs>
                <w:tab w:val="left" w:pos="2820"/>
              </w:tabs>
              <w:autoSpaceDE w:val="0"/>
              <w:snapToGrid w:val="0"/>
              <w:spacing w:after="0"/>
              <w:jc w:val="center"/>
              <w:rPr>
                <w:rFonts w:cs="Arial"/>
                <w:szCs w:val="18"/>
              </w:rPr>
            </w:pPr>
          </w:p>
          <w:p w14:paraId="3D6237EC" w14:textId="77777777" w:rsidR="00542AC4" w:rsidRPr="00DE39D6" w:rsidRDefault="00542AC4" w:rsidP="002C5256">
            <w:pPr>
              <w:tabs>
                <w:tab w:val="left" w:pos="2820"/>
              </w:tabs>
              <w:autoSpaceDE w:val="0"/>
              <w:snapToGrid w:val="0"/>
              <w:spacing w:after="0"/>
              <w:jc w:val="center"/>
              <w:rPr>
                <w:rFonts w:cs="Arial"/>
                <w:szCs w:val="18"/>
              </w:rPr>
            </w:pPr>
          </w:p>
        </w:tc>
        <w:tc>
          <w:tcPr>
            <w:tcW w:w="1275" w:type="dxa"/>
            <w:vAlign w:val="center"/>
          </w:tcPr>
          <w:p w14:paraId="266D54D8" w14:textId="77777777" w:rsidR="00CC5ECB" w:rsidRDefault="00CC5ECB" w:rsidP="00853089">
            <w:pPr>
              <w:tabs>
                <w:tab w:val="left" w:pos="2820"/>
              </w:tabs>
              <w:autoSpaceDE w:val="0"/>
              <w:snapToGrid w:val="0"/>
              <w:rPr>
                <w:rFonts w:cs="Arial"/>
                <w:szCs w:val="18"/>
              </w:rPr>
            </w:pPr>
          </w:p>
          <w:p w14:paraId="632CB031" w14:textId="2D6568AC" w:rsidR="00542AC4" w:rsidRDefault="00ED692A" w:rsidP="00853089">
            <w:pPr>
              <w:tabs>
                <w:tab w:val="left" w:pos="2820"/>
              </w:tabs>
              <w:autoSpaceDE w:val="0"/>
              <w:snapToGrid w:val="0"/>
              <w:rPr>
                <w:rFonts w:cs="Arial"/>
                <w:szCs w:val="18"/>
              </w:rPr>
            </w:pPr>
            <w:r>
              <w:rPr>
                <w:rFonts w:cs="Arial"/>
                <w:szCs w:val="18"/>
              </w:rPr>
              <w:t>2</w:t>
            </w:r>
            <w:r w:rsidR="00CC5ECB">
              <w:rPr>
                <w:rFonts w:cs="Arial"/>
                <w:szCs w:val="18"/>
              </w:rPr>
              <w:t>8</w:t>
            </w:r>
            <w:r w:rsidR="005A0428">
              <w:rPr>
                <w:rFonts w:cs="Arial"/>
                <w:szCs w:val="18"/>
              </w:rPr>
              <w:t>/</w:t>
            </w:r>
            <w:r w:rsidR="00CC5ECB">
              <w:rPr>
                <w:rFonts w:cs="Arial"/>
                <w:szCs w:val="18"/>
              </w:rPr>
              <w:t>02</w:t>
            </w:r>
            <w:r w:rsidR="005A0428">
              <w:rPr>
                <w:rFonts w:cs="Arial"/>
                <w:szCs w:val="18"/>
              </w:rPr>
              <w:t>/1</w:t>
            </w:r>
            <w:r w:rsidR="00CC5ECB">
              <w:rPr>
                <w:rFonts w:cs="Arial"/>
                <w:szCs w:val="18"/>
              </w:rPr>
              <w:t>9</w:t>
            </w:r>
          </w:p>
          <w:p w14:paraId="44702D54" w14:textId="77777777" w:rsidR="00542AC4" w:rsidRDefault="00542AC4" w:rsidP="00A01060">
            <w:pPr>
              <w:tabs>
                <w:tab w:val="left" w:pos="2820"/>
              </w:tabs>
              <w:autoSpaceDE w:val="0"/>
              <w:snapToGrid w:val="0"/>
              <w:rPr>
                <w:rFonts w:cs="Arial"/>
                <w:szCs w:val="18"/>
              </w:rPr>
            </w:pPr>
          </w:p>
          <w:p w14:paraId="1E87CE14" w14:textId="77777777" w:rsidR="00542AC4" w:rsidRDefault="00542AC4" w:rsidP="00A01060">
            <w:pPr>
              <w:tabs>
                <w:tab w:val="left" w:pos="2820"/>
              </w:tabs>
              <w:autoSpaceDE w:val="0"/>
              <w:snapToGrid w:val="0"/>
              <w:rPr>
                <w:rFonts w:cs="Arial"/>
                <w:szCs w:val="18"/>
              </w:rPr>
            </w:pPr>
          </w:p>
          <w:p w14:paraId="5AF99195" w14:textId="77777777" w:rsidR="00542AC4" w:rsidRPr="00DE39D6" w:rsidRDefault="00542AC4" w:rsidP="00A01060">
            <w:pPr>
              <w:tabs>
                <w:tab w:val="left" w:pos="2820"/>
              </w:tabs>
              <w:autoSpaceDE w:val="0"/>
              <w:snapToGrid w:val="0"/>
              <w:rPr>
                <w:rFonts w:cs="Arial"/>
                <w:szCs w:val="18"/>
              </w:rPr>
            </w:pPr>
          </w:p>
        </w:tc>
      </w:tr>
      <w:tr w:rsidR="00CC5ECB" w:rsidRPr="00DE39D6" w14:paraId="0E7B939F" w14:textId="77777777" w:rsidTr="00B47FF0">
        <w:trPr>
          <w:trHeight w:hRule="exact" w:val="2539"/>
          <w:tblHeader/>
        </w:trPr>
        <w:tc>
          <w:tcPr>
            <w:tcW w:w="993" w:type="dxa"/>
            <w:vAlign w:val="center"/>
          </w:tcPr>
          <w:p w14:paraId="27518032" w14:textId="2AEE8327" w:rsidR="00CC5ECB" w:rsidRDefault="00CC5ECB" w:rsidP="003705F9">
            <w:pPr>
              <w:jc w:val="center"/>
            </w:pPr>
            <w:r>
              <w:lastRenderedPageBreak/>
              <w:t>13.</w:t>
            </w:r>
          </w:p>
        </w:tc>
        <w:tc>
          <w:tcPr>
            <w:tcW w:w="6520" w:type="dxa"/>
            <w:vAlign w:val="center"/>
          </w:tcPr>
          <w:p w14:paraId="10E489CF" w14:textId="77777777" w:rsidR="00CC5ECB" w:rsidRDefault="00CC5ECB" w:rsidP="00495047">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position:-</w:t>
            </w:r>
            <w:proofErr w:type="gramEnd"/>
          </w:p>
          <w:p w14:paraId="7CAFB934" w14:textId="4D8080CD" w:rsidR="00CC5ECB" w:rsidRPr="00CC5ECB" w:rsidRDefault="00CC5ECB" w:rsidP="00495047">
            <w:pPr>
              <w:tabs>
                <w:tab w:val="left" w:pos="720"/>
              </w:tabs>
              <w:autoSpaceDE w:val="0"/>
              <w:autoSpaceDN w:val="0"/>
              <w:adjustRightInd w:val="0"/>
              <w:spacing w:after="0"/>
              <w:ind w:right="18"/>
              <w:rPr>
                <w:rFonts w:cs="Arial"/>
                <w:szCs w:val="18"/>
              </w:rPr>
            </w:pPr>
            <w:r>
              <w:rPr>
                <w:rFonts w:cs="Arial"/>
                <w:szCs w:val="18"/>
              </w:rPr>
              <w:t>The Clerk explained (further to her e mail to the councillors sent out prior to the meeting) that she will be stepping down from the Clerk’s role, having held the position for 9 years.</w:t>
            </w:r>
            <w:r w:rsidR="00B47FF0">
              <w:rPr>
                <w:rFonts w:cs="Arial"/>
                <w:szCs w:val="18"/>
              </w:rPr>
              <w:t xml:space="preserve"> She will continue until the elections are held and the annual financial audit after year end is completed, so estimated end will be beginning of May.  She will speak to CHALC regarding the advertising of the post.</w:t>
            </w:r>
          </w:p>
        </w:tc>
        <w:tc>
          <w:tcPr>
            <w:tcW w:w="1559" w:type="dxa"/>
            <w:vAlign w:val="center"/>
          </w:tcPr>
          <w:p w14:paraId="7C61052F" w14:textId="3A6F5C93" w:rsidR="00CC5ECB" w:rsidRDefault="00B47FF0" w:rsidP="0014377C">
            <w:pPr>
              <w:tabs>
                <w:tab w:val="left" w:pos="2820"/>
              </w:tabs>
              <w:autoSpaceDE w:val="0"/>
              <w:snapToGrid w:val="0"/>
              <w:jc w:val="center"/>
              <w:rPr>
                <w:rFonts w:cs="Arial"/>
                <w:szCs w:val="18"/>
              </w:rPr>
            </w:pPr>
            <w:r>
              <w:rPr>
                <w:rFonts w:cs="Arial"/>
                <w:szCs w:val="18"/>
              </w:rPr>
              <w:t>The Clerk</w:t>
            </w:r>
          </w:p>
        </w:tc>
        <w:tc>
          <w:tcPr>
            <w:tcW w:w="993" w:type="dxa"/>
            <w:vAlign w:val="center"/>
          </w:tcPr>
          <w:p w14:paraId="3110E1AC" w14:textId="24B48BC7" w:rsidR="00CC5ECB" w:rsidRDefault="00B47FF0" w:rsidP="0014377C">
            <w:pPr>
              <w:tabs>
                <w:tab w:val="left" w:pos="2820"/>
              </w:tabs>
              <w:autoSpaceDE w:val="0"/>
              <w:snapToGrid w:val="0"/>
              <w:spacing w:after="0"/>
              <w:rPr>
                <w:rFonts w:cs="Arial"/>
                <w:szCs w:val="18"/>
              </w:rPr>
            </w:pPr>
            <w:r>
              <w:rPr>
                <w:rFonts w:cs="Arial"/>
                <w:szCs w:val="18"/>
              </w:rPr>
              <w:t>The Clerk</w:t>
            </w:r>
          </w:p>
        </w:tc>
        <w:tc>
          <w:tcPr>
            <w:tcW w:w="1275" w:type="dxa"/>
            <w:vAlign w:val="center"/>
          </w:tcPr>
          <w:p w14:paraId="6FAE583A" w14:textId="01F552C3" w:rsidR="00CC5ECB" w:rsidRDefault="00B47FF0" w:rsidP="00853089">
            <w:pPr>
              <w:tabs>
                <w:tab w:val="left" w:pos="2820"/>
              </w:tabs>
              <w:autoSpaceDE w:val="0"/>
              <w:snapToGrid w:val="0"/>
              <w:rPr>
                <w:rFonts w:cs="Arial"/>
                <w:szCs w:val="18"/>
              </w:rPr>
            </w:pPr>
            <w:r>
              <w:rPr>
                <w:rFonts w:cs="Arial"/>
                <w:szCs w:val="18"/>
              </w:rPr>
              <w:t>28/02/19</w:t>
            </w:r>
          </w:p>
        </w:tc>
      </w:tr>
      <w:tr w:rsidR="00542AC4" w:rsidRPr="00DE39D6" w14:paraId="6DE4E461" w14:textId="77777777" w:rsidTr="0014377C">
        <w:trPr>
          <w:trHeight w:hRule="exact" w:val="1550"/>
          <w:tblHeader/>
        </w:trPr>
        <w:tc>
          <w:tcPr>
            <w:tcW w:w="993" w:type="dxa"/>
            <w:vAlign w:val="center"/>
          </w:tcPr>
          <w:p w14:paraId="76B38A33" w14:textId="09323FB4" w:rsidR="00542AC4" w:rsidRDefault="00F71B6C" w:rsidP="003705F9">
            <w:pPr>
              <w:jc w:val="center"/>
            </w:pPr>
            <w:r>
              <w:t>1</w:t>
            </w:r>
            <w:r w:rsidR="00B47FF0">
              <w:t>4</w:t>
            </w:r>
            <w:r w:rsidR="00542AC4">
              <w:t>.</w:t>
            </w:r>
          </w:p>
        </w:tc>
        <w:tc>
          <w:tcPr>
            <w:tcW w:w="6520" w:type="dxa"/>
            <w:vAlign w:val="center"/>
          </w:tcPr>
          <w:p w14:paraId="60C9CE12" w14:textId="77777777" w:rsidR="005E26C4" w:rsidRDefault="00542AC4" w:rsidP="0082154D">
            <w:pPr>
              <w:tabs>
                <w:tab w:val="left" w:pos="720"/>
              </w:tabs>
              <w:autoSpaceDE w:val="0"/>
              <w:autoSpaceDN w:val="0"/>
              <w:adjustRightInd w:val="0"/>
              <w:spacing w:after="0"/>
              <w:ind w:right="18"/>
              <w:rPr>
                <w:rFonts w:cs="Arial"/>
                <w:b/>
                <w:szCs w:val="18"/>
              </w:rPr>
            </w:pPr>
            <w:r>
              <w:rPr>
                <w:rFonts w:cs="Arial"/>
                <w:b/>
                <w:szCs w:val="18"/>
              </w:rPr>
              <w:t>Finances</w:t>
            </w:r>
            <w:r w:rsidR="00E50149">
              <w:rPr>
                <w:rFonts w:cs="Arial"/>
                <w:b/>
                <w:szCs w:val="18"/>
              </w:rPr>
              <w:t xml:space="preserve"> - </w:t>
            </w:r>
            <w:r>
              <w:rPr>
                <w:rFonts w:cs="Arial"/>
                <w:b/>
                <w:szCs w:val="18"/>
              </w:rPr>
              <w:t xml:space="preserve">Cheques </w:t>
            </w:r>
            <w:proofErr w:type="gramStart"/>
            <w:r>
              <w:rPr>
                <w:rFonts w:cs="Arial"/>
                <w:b/>
                <w:szCs w:val="18"/>
              </w:rPr>
              <w:t>issued:-</w:t>
            </w:r>
            <w:proofErr w:type="gramEnd"/>
          </w:p>
          <w:p w14:paraId="79BF385E" w14:textId="7CF8508B" w:rsidR="0014377C" w:rsidRDefault="00957E60" w:rsidP="0014377C">
            <w:pPr>
              <w:tabs>
                <w:tab w:val="left" w:pos="720"/>
              </w:tabs>
              <w:autoSpaceDE w:val="0"/>
              <w:autoSpaceDN w:val="0"/>
              <w:adjustRightInd w:val="0"/>
              <w:spacing w:after="0"/>
              <w:ind w:right="18"/>
              <w:rPr>
                <w:rFonts w:cs="Arial"/>
                <w:szCs w:val="18"/>
              </w:rPr>
            </w:pPr>
            <w:r w:rsidRPr="00957E60">
              <w:rPr>
                <w:rFonts w:cs="Arial"/>
                <w:szCs w:val="18"/>
              </w:rPr>
              <w:t>Scottish Power</w:t>
            </w:r>
            <w:r>
              <w:rPr>
                <w:rFonts w:cs="Arial"/>
                <w:szCs w:val="18"/>
              </w:rPr>
              <w:t xml:space="preserve">    </w:t>
            </w:r>
            <w:r w:rsidR="007A77ED">
              <w:rPr>
                <w:rFonts w:cs="Arial"/>
                <w:szCs w:val="18"/>
              </w:rPr>
              <w:t>27</w:t>
            </w:r>
            <w:r w:rsidR="0014377C">
              <w:rPr>
                <w:rFonts w:cs="Arial"/>
                <w:szCs w:val="18"/>
              </w:rPr>
              <w:t>/</w:t>
            </w:r>
            <w:r w:rsidR="00ED692A">
              <w:rPr>
                <w:rFonts w:cs="Arial"/>
                <w:szCs w:val="18"/>
              </w:rPr>
              <w:t xml:space="preserve">11 </w:t>
            </w:r>
            <w:r>
              <w:rPr>
                <w:rFonts w:cs="Arial"/>
                <w:szCs w:val="18"/>
              </w:rPr>
              <w:t xml:space="preserve">                            </w:t>
            </w:r>
            <w:r w:rsidR="00252AA0">
              <w:rPr>
                <w:rFonts w:cs="Arial"/>
                <w:szCs w:val="18"/>
              </w:rPr>
              <w:t xml:space="preserve">  </w:t>
            </w:r>
            <w:r w:rsidR="00ED692A">
              <w:rPr>
                <w:rFonts w:cs="Arial"/>
                <w:szCs w:val="18"/>
              </w:rPr>
              <w:t xml:space="preserve">       </w:t>
            </w:r>
            <w:r w:rsidR="007A77ED">
              <w:rPr>
                <w:rFonts w:cs="Arial"/>
                <w:szCs w:val="18"/>
              </w:rPr>
              <w:t>390</w:t>
            </w:r>
            <w:r>
              <w:rPr>
                <w:rFonts w:cs="Arial"/>
                <w:szCs w:val="18"/>
              </w:rPr>
              <w:t xml:space="preserve">               £     </w:t>
            </w:r>
            <w:r w:rsidR="0015538A">
              <w:rPr>
                <w:rFonts w:cs="Arial"/>
                <w:szCs w:val="18"/>
              </w:rPr>
              <w:t xml:space="preserve"> </w:t>
            </w:r>
            <w:r>
              <w:rPr>
                <w:rFonts w:cs="Arial"/>
                <w:szCs w:val="18"/>
              </w:rPr>
              <w:t xml:space="preserve"> </w:t>
            </w:r>
            <w:r w:rsidR="0015538A">
              <w:rPr>
                <w:rFonts w:cs="Arial"/>
                <w:szCs w:val="18"/>
              </w:rPr>
              <w:t xml:space="preserve">  </w:t>
            </w:r>
            <w:r w:rsidR="0014377C">
              <w:rPr>
                <w:rFonts w:cs="Arial"/>
                <w:szCs w:val="18"/>
              </w:rPr>
              <w:t xml:space="preserve"> </w:t>
            </w:r>
            <w:r w:rsidR="00ED692A">
              <w:rPr>
                <w:rFonts w:cs="Arial"/>
                <w:szCs w:val="18"/>
              </w:rPr>
              <w:t>28</w:t>
            </w:r>
            <w:r w:rsidR="0015538A">
              <w:rPr>
                <w:rFonts w:cs="Arial"/>
                <w:szCs w:val="18"/>
              </w:rPr>
              <w:t>.</w:t>
            </w:r>
            <w:r w:rsidR="00ED692A">
              <w:rPr>
                <w:rFonts w:cs="Arial"/>
                <w:szCs w:val="18"/>
              </w:rPr>
              <w:t>60</w:t>
            </w:r>
          </w:p>
          <w:p w14:paraId="5D36E166" w14:textId="06DF0A8D" w:rsidR="007A77ED" w:rsidRDefault="007A77ED" w:rsidP="0014377C">
            <w:pPr>
              <w:tabs>
                <w:tab w:val="left" w:pos="720"/>
              </w:tabs>
              <w:autoSpaceDE w:val="0"/>
              <w:autoSpaceDN w:val="0"/>
              <w:adjustRightInd w:val="0"/>
              <w:spacing w:after="0"/>
              <w:ind w:right="18"/>
              <w:rPr>
                <w:rFonts w:cs="Arial"/>
                <w:szCs w:val="18"/>
              </w:rPr>
            </w:pPr>
            <w:proofErr w:type="spellStart"/>
            <w:r>
              <w:rPr>
                <w:rFonts w:cs="Arial"/>
                <w:szCs w:val="18"/>
              </w:rPr>
              <w:t>IntouchCRM</w:t>
            </w:r>
            <w:proofErr w:type="spellEnd"/>
            <w:r>
              <w:rPr>
                <w:rFonts w:cs="Arial"/>
                <w:szCs w:val="18"/>
              </w:rPr>
              <w:t xml:space="preserve">                                                         391                £        360.00  </w:t>
            </w:r>
          </w:p>
          <w:p w14:paraId="6F760DDA" w14:textId="6E0909D7" w:rsidR="006A7043" w:rsidRDefault="00EA65AF" w:rsidP="0082154D">
            <w:pPr>
              <w:tabs>
                <w:tab w:val="left" w:pos="720"/>
              </w:tabs>
              <w:autoSpaceDE w:val="0"/>
              <w:autoSpaceDN w:val="0"/>
              <w:adjustRightInd w:val="0"/>
              <w:spacing w:after="0"/>
              <w:ind w:right="18"/>
              <w:rPr>
                <w:rFonts w:cs="Arial"/>
                <w:szCs w:val="18"/>
              </w:rPr>
            </w:pPr>
            <w:r>
              <w:rPr>
                <w:rFonts w:cs="Arial"/>
                <w:szCs w:val="18"/>
              </w:rPr>
              <w:t>Helen Exley (</w:t>
            </w:r>
            <w:proofErr w:type="gramStart"/>
            <w:r>
              <w:rPr>
                <w:rFonts w:cs="Arial"/>
                <w:szCs w:val="18"/>
              </w:rPr>
              <w:t>Salary</w:t>
            </w:r>
            <w:r w:rsidR="006A7043">
              <w:rPr>
                <w:rFonts w:cs="Arial"/>
                <w:szCs w:val="18"/>
              </w:rPr>
              <w:t>)</w:t>
            </w:r>
            <w:r w:rsidR="00CB3911">
              <w:rPr>
                <w:rFonts w:cs="Arial"/>
                <w:szCs w:val="18"/>
              </w:rPr>
              <w:t xml:space="preserve">  </w:t>
            </w:r>
            <w:r w:rsidR="00984405">
              <w:rPr>
                <w:rFonts w:cs="Arial"/>
                <w:szCs w:val="18"/>
              </w:rPr>
              <w:t xml:space="preserve"> </w:t>
            </w:r>
            <w:proofErr w:type="gramEnd"/>
            <w:r w:rsidR="00BC6DA1">
              <w:rPr>
                <w:rFonts w:cs="Arial"/>
                <w:szCs w:val="18"/>
              </w:rPr>
              <w:t xml:space="preserve"> </w:t>
            </w:r>
            <w:r w:rsidR="00984405">
              <w:rPr>
                <w:rFonts w:cs="Arial"/>
                <w:szCs w:val="18"/>
              </w:rPr>
              <w:t xml:space="preserve">               </w:t>
            </w:r>
            <w:r w:rsidR="00DD673A">
              <w:rPr>
                <w:rFonts w:cs="Arial"/>
                <w:szCs w:val="18"/>
              </w:rPr>
              <w:t xml:space="preserve">                </w:t>
            </w:r>
            <w:r w:rsidR="00252AA0">
              <w:rPr>
                <w:rFonts w:cs="Arial"/>
                <w:szCs w:val="18"/>
              </w:rPr>
              <w:t xml:space="preserve">  </w:t>
            </w:r>
            <w:r w:rsidR="00ED692A">
              <w:rPr>
                <w:rFonts w:cs="Arial"/>
                <w:szCs w:val="18"/>
              </w:rPr>
              <w:t xml:space="preserve">      </w:t>
            </w:r>
            <w:r w:rsidR="0014377C">
              <w:rPr>
                <w:rFonts w:cs="Arial"/>
                <w:szCs w:val="18"/>
              </w:rPr>
              <w:t xml:space="preserve"> </w:t>
            </w:r>
            <w:r w:rsidR="00C2377B">
              <w:rPr>
                <w:rFonts w:cs="Arial"/>
                <w:szCs w:val="18"/>
              </w:rPr>
              <w:t>3</w:t>
            </w:r>
            <w:r w:rsidR="007A77ED">
              <w:rPr>
                <w:rFonts w:cs="Arial"/>
                <w:szCs w:val="18"/>
              </w:rPr>
              <w:t>92</w:t>
            </w:r>
            <w:r>
              <w:rPr>
                <w:rFonts w:cs="Arial"/>
                <w:szCs w:val="18"/>
              </w:rPr>
              <w:t xml:space="preserve">   </w:t>
            </w:r>
            <w:r w:rsidR="006A7043">
              <w:rPr>
                <w:rFonts w:cs="Arial"/>
                <w:szCs w:val="18"/>
              </w:rPr>
              <w:t xml:space="preserve">      </w:t>
            </w:r>
            <w:r w:rsidR="00DD673A">
              <w:rPr>
                <w:rFonts w:cs="Arial"/>
                <w:szCs w:val="18"/>
              </w:rPr>
              <w:t xml:space="preserve"> </w:t>
            </w:r>
            <w:r w:rsidR="00BA4AB3">
              <w:rPr>
                <w:rFonts w:cs="Arial"/>
                <w:szCs w:val="18"/>
              </w:rPr>
              <w:t xml:space="preserve">      £    </w:t>
            </w:r>
            <w:r w:rsidR="0015538A">
              <w:rPr>
                <w:rFonts w:cs="Arial"/>
                <w:szCs w:val="18"/>
              </w:rPr>
              <w:t xml:space="preserve"> </w:t>
            </w:r>
            <w:r w:rsidR="00C2377B">
              <w:rPr>
                <w:rFonts w:cs="Arial"/>
                <w:szCs w:val="18"/>
              </w:rPr>
              <w:t xml:space="preserve"> </w:t>
            </w:r>
            <w:r w:rsidR="0014377C">
              <w:rPr>
                <w:rFonts w:cs="Arial"/>
                <w:szCs w:val="18"/>
              </w:rPr>
              <w:t xml:space="preserve"> </w:t>
            </w:r>
            <w:r w:rsidR="00BA4AB3">
              <w:rPr>
                <w:rFonts w:cs="Arial"/>
                <w:szCs w:val="18"/>
              </w:rPr>
              <w:t>300</w:t>
            </w:r>
            <w:r w:rsidR="006A7043">
              <w:rPr>
                <w:rFonts w:cs="Arial"/>
                <w:szCs w:val="18"/>
              </w:rPr>
              <w:t>.00</w:t>
            </w:r>
          </w:p>
          <w:p w14:paraId="1AFED2FA" w14:textId="2C64550B" w:rsidR="00ED692A" w:rsidRDefault="007A77ED" w:rsidP="0082154D">
            <w:pPr>
              <w:tabs>
                <w:tab w:val="left" w:pos="720"/>
              </w:tabs>
              <w:autoSpaceDE w:val="0"/>
              <w:autoSpaceDN w:val="0"/>
              <w:adjustRightInd w:val="0"/>
              <w:spacing w:after="0"/>
              <w:ind w:right="18"/>
              <w:rPr>
                <w:rFonts w:cs="Arial"/>
                <w:szCs w:val="18"/>
              </w:rPr>
            </w:pPr>
            <w:r>
              <w:rPr>
                <w:rFonts w:cs="Arial"/>
                <w:szCs w:val="18"/>
              </w:rPr>
              <w:t xml:space="preserve">Helen Exley (laptop battery &amp; Defib </w:t>
            </w:r>
            <w:proofErr w:type="gramStart"/>
            <w:r>
              <w:rPr>
                <w:rFonts w:cs="Arial"/>
                <w:szCs w:val="18"/>
              </w:rPr>
              <w:t xml:space="preserve">signs) </w:t>
            </w:r>
            <w:r w:rsidR="00ED692A">
              <w:rPr>
                <w:rFonts w:cs="Arial"/>
                <w:szCs w:val="18"/>
              </w:rPr>
              <w:t xml:space="preserve">  </w:t>
            </w:r>
            <w:proofErr w:type="gramEnd"/>
            <w:r w:rsidR="00ED692A">
              <w:rPr>
                <w:rFonts w:cs="Arial"/>
                <w:szCs w:val="18"/>
              </w:rPr>
              <w:t xml:space="preserve"> 3</w:t>
            </w:r>
            <w:r>
              <w:rPr>
                <w:rFonts w:cs="Arial"/>
                <w:szCs w:val="18"/>
              </w:rPr>
              <w:t>93</w:t>
            </w:r>
            <w:r w:rsidR="00ED692A">
              <w:rPr>
                <w:rFonts w:cs="Arial"/>
                <w:szCs w:val="18"/>
              </w:rPr>
              <w:t xml:space="preserve">                £         </w:t>
            </w:r>
            <w:r>
              <w:rPr>
                <w:rFonts w:cs="Arial"/>
                <w:szCs w:val="18"/>
              </w:rPr>
              <w:t>40.97</w:t>
            </w:r>
          </w:p>
          <w:p w14:paraId="0AE4EF1E" w14:textId="77777777" w:rsidR="0015538A" w:rsidRDefault="0015538A" w:rsidP="0082154D">
            <w:pPr>
              <w:tabs>
                <w:tab w:val="left" w:pos="720"/>
              </w:tabs>
              <w:autoSpaceDE w:val="0"/>
              <w:autoSpaceDN w:val="0"/>
              <w:adjustRightInd w:val="0"/>
              <w:spacing w:after="0"/>
              <w:ind w:right="18"/>
              <w:rPr>
                <w:rFonts w:cs="Arial"/>
                <w:szCs w:val="18"/>
              </w:rPr>
            </w:pPr>
          </w:p>
          <w:p w14:paraId="1EFE5304" w14:textId="77777777" w:rsidR="006A7043" w:rsidRDefault="006A7043" w:rsidP="0082154D">
            <w:pPr>
              <w:tabs>
                <w:tab w:val="left" w:pos="720"/>
              </w:tabs>
              <w:autoSpaceDE w:val="0"/>
              <w:autoSpaceDN w:val="0"/>
              <w:adjustRightInd w:val="0"/>
              <w:spacing w:after="0"/>
              <w:ind w:right="18"/>
              <w:rPr>
                <w:rFonts w:cs="Arial"/>
                <w:szCs w:val="18"/>
              </w:rPr>
            </w:pPr>
          </w:p>
          <w:p w14:paraId="1DC38CCF" w14:textId="77777777" w:rsidR="00542AC4" w:rsidRPr="00575FE9" w:rsidRDefault="00BA4AB3" w:rsidP="00E730AD">
            <w:pPr>
              <w:tabs>
                <w:tab w:val="left" w:pos="720"/>
              </w:tabs>
              <w:autoSpaceDE w:val="0"/>
              <w:autoSpaceDN w:val="0"/>
              <w:adjustRightInd w:val="0"/>
              <w:spacing w:after="0"/>
              <w:ind w:right="18"/>
              <w:rPr>
                <w:rFonts w:cs="Arial"/>
                <w:szCs w:val="18"/>
              </w:rPr>
            </w:pPr>
            <w:r>
              <w:rPr>
                <w:rFonts w:cs="Arial"/>
                <w:szCs w:val="18"/>
              </w:rPr>
              <w:t xml:space="preserve"> </w:t>
            </w:r>
          </w:p>
        </w:tc>
        <w:tc>
          <w:tcPr>
            <w:tcW w:w="1559" w:type="dxa"/>
            <w:vAlign w:val="center"/>
          </w:tcPr>
          <w:p w14:paraId="71FD9832" w14:textId="77777777" w:rsidR="00542AC4" w:rsidRDefault="00542AC4" w:rsidP="00040A02">
            <w:pPr>
              <w:tabs>
                <w:tab w:val="left" w:pos="2820"/>
              </w:tabs>
              <w:autoSpaceDE w:val="0"/>
              <w:snapToGrid w:val="0"/>
              <w:spacing w:after="120" w:line="240" w:lineRule="auto"/>
              <w:rPr>
                <w:rFonts w:cs="Arial"/>
                <w:szCs w:val="18"/>
              </w:rPr>
            </w:pPr>
            <w:r>
              <w:rPr>
                <w:rFonts w:cs="Arial"/>
                <w:szCs w:val="18"/>
              </w:rPr>
              <w:t>The Clerk</w:t>
            </w:r>
          </w:p>
        </w:tc>
        <w:tc>
          <w:tcPr>
            <w:tcW w:w="993" w:type="dxa"/>
            <w:vAlign w:val="center"/>
          </w:tcPr>
          <w:p w14:paraId="28C49C71" w14:textId="77777777" w:rsidR="00542AC4" w:rsidRDefault="00295FE3" w:rsidP="00040A02">
            <w:pPr>
              <w:tabs>
                <w:tab w:val="left" w:pos="2820"/>
              </w:tabs>
              <w:autoSpaceDE w:val="0"/>
              <w:snapToGrid w:val="0"/>
              <w:spacing w:after="120" w:line="240" w:lineRule="auto"/>
              <w:rPr>
                <w:rFonts w:cs="Arial"/>
                <w:szCs w:val="18"/>
              </w:rPr>
            </w:pPr>
            <w:r>
              <w:rPr>
                <w:rFonts w:cs="Arial"/>
                <w:szCs w:val="18"/>
              </w:rPr>
              <w:t>The Clerk</w:t>
            </w:r>
          </w:p>
        </w:tc>
        <w:tc>
          <w:tcPr>
            <w:tcW w:w="1275" w:type="dxa"/>
            <w:vAlign w:val="center"/>
          </w:tcPr>
          <w:p w14:paraId="19B272A5" w14:textId="00B974B7" w:rsidR="00542AC4" w:rsidRDefault="00ED692A" w:rsidP="00040A02">
            <w:pPr>
              <w:tabs>
                <w:tab w:val="left" w:pos="2820"/>
              </w:tabs>
              <w:autoSpaceDE w:val="0"/>
              <w:snapToGrid w:val="0"/>
              <w:spacing w:after="120" w:line="240" w:lineRule="auto"/>
              <w:rPr>
                <w:rFonts w:cs="Arial"/>
                <w:szCs w:val="18"/>
              </w:rPr>
            </w:pPr>
            <w:r>
              <w:rPr>
                <w:rFonts w:cs="Arial"/>
                <w:szCs w:val="18"/>
              </w:rPr>
              <w:t>2</w:t>
            </w:r>
            <w:r w:rsidR="00B47FF0">
              <w:rPr>
                <w:rFonts w:cs="Arial"/>
                <w:szCs w:val="18"/>
              </w:rPr>
              <w:t>8</w:t>
            </w:r>
            <w:r w:rsidR="00C2377B">
              <w:rPr>
                <w:rFonts w:cs="Arial"/>
                <w:szCs w:val="18"/>
              </w:rPr>
              <w:t>/</w:t>
            </w:r>
            <w:r w:rsidR="00B47FF0">
              <w:rPr>
                <w:rFonts w:cs="Arial"/>
                <w:szCs w:val="18"/>
              </w:rPr>
              <w:t>02</w:t>
            </w:r>
            <w:r w:rsidR="00B52F8D">
              <w:rPr>
                <w:rFonts w:cs="Arial"/>
                <w:szCs w:val="18"/>
              </w:rPr>
              <w:t>/1</w:t>
            </w:r>
            <w:r w:rsidR="00B47FF0">
              <w:rPr>
                <w:rFonts w:cs="Arial"/>
                <w:szCs w:val="18"/>
              </w:rPr>
              <w:t>9</w:t>
            </w:r>
          </w:p>
        </w:tc>
      </w:tr>
      <w:tr w:rsidR="00870925" w:rsidRPr="00DE39D6" w14:paraId="50CBBCAA" w14:textId="77777777" w:rsidTr="00AE58FE">
        <w:trPr>
          <w:trHeight w:hRule="exact" w:val="2002"/>
          <w:tblHeader/>
        </w:trPr>
        <w:tc>
          <w:tcPr>
            <w:tcW w:w="993" w:type="dxa"/>
            <w:vAlign w:val="center"/>
          </w:tcPr>
          <w:p w14:paraId="011A3F2C" w14:textId="1A3E38B6" w:rsidR="00870925" w:rsidRDefault="000A2AC7" w:rsidP="00D774C4">
            <w:pPr>
              <w:jc w:val="center"/>
            </w:pPr>
            <w:bookmarkStart w:id="1" w:name="_Hlk531700454"/>
            <w:r>
              <w:t>1</w:t>
            </w:r>
            <w:r w:rsidR="0014377C">
              <w:t>2</w:t>
            </w:r>
            <w:r w:rsidR="00870925">
              <w:t>.</w:t>
            </w:r>
          </w:p>
        </w:tc>
        <w:tc>
          <w:tcPr>
            <w:tcW w:w="6520" w:type="dxa"/>
            <w:vAlign w:val="center"/>
          </w:tcPr>
          <w:p w14:paraId="0C490B71" w14:textId="5B9F8E3B" w:rsidR="00AE58FE" w:rsidRPr="00280186" w:rsidRDefault="00870925" w:rsidP="008668FC">
            <w:pPr>
              <w:tabs>
                <w:tab w:val="left" w:pos="720"/>
              </w:tabs>
              <w:autoSpaceDE w:val="0"/>
              <w:autoSpaceDN w:val="0"/>
              <w:adjustRightInd w:val="0"/>
              <w:spacing w:after="0"/>
              <w:ind w:right="18"/>
              <w:rPr>
                <w:rFonts w:cs="Arial"/>
                <w:b/>
                <w:szCs w:val="18"/>
              </w:rPr>
            </w:pPr>
            <w:r>
              <w:rPr>
                <w:rFonts w:cs="Arial"/>
                <w:b/>
                <w:szCs w:val="18"/>
              </w:rPr>
              <w:t>Date</w:t>
            </w:r>
            <w:r w:rsidR="006A7043">
              <w:rPr>
                <w:rFonts w:cs="Arial"/>
                <w:b/>
                <w:szCs w:val="18"/>
              </w:rPr>
              <w:t xml:space="preserve">s for </w:t>
            </w:r>
            <w:r w:rsidR="00CC3E13">
              <w:rPr>
                <w:rFonts w:cs="Arial"/>
                <w:b/>
                <w:szCs w:val="18"/>
              </w:rPr>
              <w:t>201</w:t>
            </w:r>
            <w:r w:rsidR="00AE58FE">
              <w:rPr>
                <w:rFonts w:cs="Arial"/>
                <w:b/>
                <w:szCs w:val="18"/>
              </w:rPr>
              <w:t>9</w:t>
            </w:r>
            <w:r w:rsidR="00A80223">
              <w:rPr>
                <w:rFonts w:cs="Arial"/>
                <w:b/>
                <w:szCs w:val="18"/>
              </w:rPr>
              <w:t xml:space="preserve"> </w:t>
            </w:r>
            <w:proofErr w:type="gramStart"/>
            <w:r>
              <w:rPr>
                <w:rFonts w:cs="Arial"/>
                <w:b/>
                <w:szCs w:val="18"/>
              </w:rPr>
              <w:t>meeting</w:t>
            </w:r>
            <w:r w:rsidR="00CC3E13">
              <w:rPr>
                <w:rFonts w:cs="Arial"/>
                <w:b/>
                <w:szCs w:val="18"/>
              </w:rPr>
              <w:t>s</w:t>
            </w:r>
            <w:r w:rsidR="00C2377B">
              <w:rPr>
                <w:rFonts w:cs="Arial"/>
                <w:b/>
                <w:szCs w:val="18"/>
              </w:rPr>
              <w:t>;</w:t>
            </w:r>
            <w:r>
              <w:rPr>
                <w:rFonts w:cs="Arial"/>
                <w:b/>
                <w:szCs w:val="18"/>
              </w:rPr>
              <w:t>–</w:t>
            </w:r>
            <w:proofErr w:type="gramEnd"/>
            <w:r>
              <w:rPr>
                <w:rFonts w:cs="Arial"/>
                <w:b/>
                <w:szCs w:val="18"/>
              </w:rPr>
              <w:t xml:space="preserve"> </w:t>
            </w:r>
            <w:r w:rsidR="004328D2">
              <w:rPr>
                <w:rFonts w:cs="Arial"/>
                <w:b/>
                <w:szCs w:val="18"/>
              </w:rPr>
              <w:t xml:space="preserve">  </w:t>
            </w:r>
            <w:r w:rsidR="00AE58FE">
              <w:rPr>
                <w:rFonts w:cs="Arial"/>
                <w:b/>
                <w:szCs w:val="18"/>
              </w:rPr>
              <w:t xml:space="preserve"> </w:t>
            </w:r>
          </w:p>
          <w:p w14:paraId="5AC4CF11" w14:textId="7CACDF96" w:rsidR="00AE58FE" w:rsidRDefault="00AE58FE"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23</w:t>
            </w:r>
            <w:r w:rsidRPr="00AE58FE">
              <w:rPr>
                <w:rFonts w:cs="Arial"/>
                <w:b/>
                <w:color w:val="FF0000"/>
                <w:sz w:val="28"/>
                <w:szCs w:val="28"/>
                <w:vertAlign w:val="superscript"/>
              </w:rPr>
              <w:t>rd</w:t>
            </w:r>
            <w:r>
              <w:rPr>
                <w:rFonts w:cs="Arial"/>
                <w:b/>
                <w:color w:val="FF0000"/>
                <w:sz w:val="28"/>
                <w:szCs w:val="28"/>
              </w:rPr>
              <w:t xml:space="preserve"> May @ 7pm </w:t>
            </w:r>
            <w:proofErr w:type="gramStart"/>
            <w:r>
              <w:rPr>
                <w:rFonts w:cs="Arial"/>
                <w:b/>
                <w:color w:val="FF0000"/>
                <w:sz w:val="28"/>
                <w:szCs w:val="28"/>
              </w:rPr>
              <w:t>( AGM</w:t>
            </w:r>
            <w:proofErr w:type="gramEnd"/>
            <w:r>
              <w:rPr>
                <w:rFonts w:cs="Arial"/>
                <w:b/>
                <w:color w:val="FF0000"/>
                <w:sz w:val="28"/>
                <w:szCs w:val="28"/>
              </w:rPr>
              <w:t xml:space="preserve">) followed by 1/4ly meeting </w:t>
            </w:r>
          </w:p>
          <w:p w14:paraId="250D0B53" w14:textId="6F36DA48" w:rsidR="00AE58FE" w:rsidRDefault="00AE58FE"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12</w:t>
            </w:r>
            <w:r w:rsidRPr="00AE58FE">
              <w:rPr>
                <w:rFonts w:cs="Arial"/>
                <w:b/>
                <w:color w:val="FF0000"/>
                <w:sz w:val="28"/>
                <w:szCs w:val="28"/>
                <w:vertAlign w:val="superscript"/>
              </w:rPr>
              <w:t>th</w:t>
            </w:r>
            <w:r>
              <w:rPr>
                <w:rFonts w:cs="Arial"/>
                <w:b/>
                <w:color w:val="FF0000"/>
                <w:sz w:val="28"/>
                <w:szCs w:val="28"/>
              </w:rPr>
              <w:t xml:space="preserve"> Sept @ 7.30pm</w:t>
            </w:r>
          </w:p>
          <w:p w14:paraId="2085FD22" w14:textId="700E1409" w:rsidR="00CC3E13" w:rsidRDefault="00CC3E13"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2</w:t>
            </w:r>
            <w:r w:rsidR="00AE58FE">
              <w:rPr>
                <w:rFonts w:cs="Arial"/>
                <w:b/>
                <w:color w:val="FF0000"/>
                <w:sz w:val="28"/>
                <w:szCs w:val="28"/>
              </w:rPr>
              <w:t>8</w:t>
            </w:r>
            <w:r w:rsidRPr="00CC3E13">
              <w:rPr>
                <w:rFonts w:cs="Arial"/>
                <w:b/>
                <w:color w:val="FF0000"/>
                <w:sz w:val="28"/>
                <w:szCs w:val="28"/>
                <w:vertAlign w:val="superscript"/>
              </w:rPr>
              <w:t>th</w:t>
            </w:r>
            <w:r>
              <w:rPr>
                <w:rFonts w:cs="Arial"/>
                <w:b/>
                <w:color w:val="FF0000"/>
                <w:sz w:val="28"/>
                <w:szCs w:val="28"/>
              </w:rPr>
              <w:t xml:space="preserve"> November @7.30pm</w:t>
            </w:r>
          </w:p>
          <w:p w14:paraId="4F4CCBAE" w14:textId="77777777" w:rsidR="00CC3E13" w:rsidRDefault="00CC3E13" w:rsidP="008668FC">
            <w:pPr>
              <w:tabs>
                <w:tab w:val="left" w:pos="720"/>
              </w:tabs>
              <w:autoSpaceDE w:val="0"/>
              <w:autoSpaceDN w:val="0"/>
              <w:adjustRightInd w:val="0"/>
              <w:spacing w:after="0"/>
              <w:ind w:right="18"/>
              <w:rPr>
                <w:rFonts w:cs="Arial"/>
                <w:b/>
                <w:color w:val="FF0000"/>
                <w:sz w:val="28"/>
                <w:szCs w:val="28"/>
              </w:rPr>
            </w:pPr>
          </w:p>
          <w:p w14:paraId="502EB33E" w14:textId="77777777" w:rsidR="00B677B3" w:rsidRPr="004328D2" w:rsidRDefault="00B677B3" w:rsidP="008668FC">
            <w:pPr>
              <w:tabs>
                <w:tab w:val="left" w:pos="720"/>
              </w:tabs>
              <w:autoSpaceDE w:val="0"/>
              <w:autoSpaceDN w:val="0"/>
              <w:adjustRightInd w:val="0"/>
              <w:spacing w:after="0"/>
              <w:ind w:right="18"/>
              <w:rPr>
                <w:rFonts w:cs="Arial"/>
                <w:b/>
                <w:szCs w:val="18"/>
              </w:rPr>
            </w:pPr>
          </w:p>
          <w:p w14:paraId="2A9F33FB" w14:textId="77777777" w:rsidR="00870925" w:rsidRDefault="00870925" w:rsidP="008668FC">
            <w:pPr>
              <w:tabs>
                <w:tab w:val="left" w:pos="720"/>
              </w:tabs>
              <w:autoSpaceDE w:val="0"/>
              <w:autoSpaceDN w:val="0"/>
              <w:adjustRightInd w:val="0"/>
              <w:spacing w:after="0"/>
              <w:ind w:right="18"/>
              <w:rPr>
                <w:rFonts w:cs="Arial"/>
                <w:b/>
                <w:color w:val="FF0000"/>
                <w:sz w:val="28"/>
                <w:szCs w:val="28"/>
              </w:rPr>
            </w:pPr>
          </w:p>
          <w:p w14:paraId="3899F196" w14:textId="77777777" w:rsidR="00870925" w:rsidRDefault="00870925" w:rsidP="008668FC">
            <w:pPr>
              <w:tabs>
                <w:tab w:val="left" w:pos="720"/>
              </w:tabs>
              <w:autoSpaceDE w:val="0"/>
              <w:autoSpaceDN w:val="0"/>
              <w:adjustRightInd w:val="0"/>
              <w:spacing w:after="0"/>
              <w:ind w:right="18"/>
              <w:rPr>
                <w:rFonts w:cs="Arial"/>
                <w:b/>
                <w:color w:val="FF0000"/>
                <w:sz w:val="28"/>
                <w:szCs w:val="28"/>
              </w:rPr>
            </w:pPr>
          </w:p>
          <w:p w14:paraId="04D5D353" w14:textId="77777777" w:rsidR="00870925" w:rsidRPr="00337258" w:rsidRDefault="00870925" w:rsidP="008668FC">
            <w:pPr>
              <w:tabs>
                <w:tab w:val="left" w:pos="720"/>
              </w:tabs>
              <w:autoSpaceDE w:val="0"/>
              <w:autoSpaceDN w:val="0"/>
              <w:adjustRightInd w:val="0"/>
              <w:spacing w:after="0"/>
              <w:ind w:right="18"/>
              <w:rPr>
                <w:rFonts w:cs="Arial"/>
                <w:b/>
                <w:szCs w:val="18"/>
              </w:rPr>
            </w:pPr>
          </w:p>
          <w:p w14:paraId="1A18C3BD" w14:textId="77777777" w:rsidR="00870925" w:rsidRDefault="00870925" w:rsidP="008668FC">
            <w:pPr>
              <w:tabs>
                <w:tab w:val="left" w:pos="720"/>
              </w:tabs>
              <w:autoSpaceDE w:val="0"/>
              <w:autoSpaceDN w:val="0"/>
              <w:adjustRightInd w:val="0"/>
              <w:spacing w:after="0"/>
              <w:ind w:right="18"/>
              <w:rPr>
                <w:rFonts w:cs="Arial"/>
                <w:b/>
                <w:szCs w:val="18"/>
              </w:rPr>
            </w:pPr>
          </w:p>
          <w:p w14:paraId="4319E00F" w14:textId="77777777" w:rsidR="00870925" w:rsidRDefault="00870925" w:rsidP="008668FC">
            <w:pPr>
              <w:tabs>
                <w:tab w:val="left" w:pos="720"/>
              </w:tabs>
              <w:autoSpaceDE w:val="0"/>
              <w:autoSpaceDN w:val="0"/>
              <w:adjustRightInd w:val="0"/>
              <w:spacing w:after="0"/>
              <w:ind w:right="18"/>
              <w:rPr>
                <w:rFonts w:cs="Arial"/>
                <w:b/>
                <w:szCs w:val="18"/>
              </w:rPr>
            </w:pPr>
          </w:p>
        </w:tc>
        <w:tc>
          <w:tcPr>
            <w:tcW w:w="1559" w:type="dxa"/>
            <w:vAlign w:val="center"/>
          </w:tcPr>
          <w:p w14:paraId="52B57458" w14:textId="77777777" w:rsidR="00870925" w:rsidRDefault="00870925" w:rsidP="00B009E6">
            <w:pPr>
              <w:tabs>
                <w:tab w:val="left" w:pos="2820"/>
              </w:tabs>
              <w:autoSpaceDE w:val="0"/>
              <w:snapToGrid w:val="0"/>
              <w:spacing w:after="0"/>
              <w:jc w:val="center"/>
              <w:rPr>
                <w:rFonts w:cs="Arial"/>
                <w:szCs w:val="18"/>
              </w:rPr>
            </w:pPr>
            <w:r>
              <w:rPr>
                <w:rFonts w:cs="Arial"/>
                <w:szCs w:val="18"/>
              </w:rPr>
              <w:t>The Clerk</w:t>
            </w:r>
          </w:p>
        </w:tc>
        <w:tc>
          <w:tcPr>
            <w:tcW w:w="993" w:type="dxa"/>
            <w:vAlign w:val="center"/>
          </w:tcPr>
          <w:p w14:paraId="163D2618" w14:textId="77777777" w:rsidR="00870925" w:rsidRDefault="00870925" w:rsidP="00A65088">
            <w:pPr>
              <w:tabs>
                <w:tab w:val="left" w:pos="2820"/>
              </w:tabs>
              <w:autoSpaceDE w:val="0"/>
              <w:snapToGrid w:val="0"/>
              <w:spacing w:after="0"/>
              <w:jc w:val="center"/>
              <w:rPr>
                <w:rFonts w:cs="Arial"/>
                <w:szCs w:val="18"/>
              </w:rPr>
            </w:pPr>
            <w:r>
              <w:rPr>
                <w:rFonts w:cs="Arial"/>
                <w:szCs w:val="18"/>
              </w:rPr>
              <w:t>The Cler</w:t>
            </w:r>
            <w:r w:rsidR="00843984">
              <w:rPr>
                <w:rFonts w:cs="Arial"/>
                <w:szCs w:val="18"/>
              </w:rPr>
              <w:t>k</w:t>
            </w:r>
          </w:p>
        </w:tc>
        <w:tc>
          <w:tcPr>
            <w:tcW w:w="1275" w:type="dxa"/>
            <w:vAlign w:val="center"/>
          </w:tcPr>
          <w:p w14:paraId="42EB1D31" w14:textId="4DC42AC2" w:rsidR="00870925" w:rsidRDefault="00AE58FE" w:rsidP="00B009E6">
            <w:pPr>
              <w:tabs>
                <w:tab w:val="left" w:pos="2820"/>
              </w:tabs>
              <w:autoSpaceDE w:val="0"/>
              <w:snapToGrid w:val="0"/>
              <w:spacing w:after="0"/>
              <w:rPr>
                <w:rFonts w:cs="Arial"/>
                <w:szCs w:val="18"/>
              </w:rPr>
            </w:pPr>
            <w:r>
              <w:rPr>
                <w:rFonts w:cs="Arial"/>
                <w:szCs w:val="18"/>
              </w:rPr>
              <w:t>2</w:t>
            </w:r>
            <w:r w:rsidR="00280186">
              <w:rPr>
                <w:rFonts w:cs="Arial"/>
                <w:szCs w:val="18"/>
              </w:rPr>
              <w:t>8</w:t>
            </w:r>
            <w:r w:rsidR="00C2377B">
              <w:rPr>
                <w:rFonts w:cs="Arial"/>
                <w:szCs w:val="18"/>
              </w:rPr>
              <w:t>/</w:t>
            </w:r>
            <w:r w:rsidR="00280186">
              <w:rPr>
                <w:rFonts w:cs="Arial"/>
                <w:szCs w:val="18"/>
              </w:rPr>
              <w:t>02</w:t>
            </w:r>
            <w:r w:rsidR="00843984">
              <w:rPr>
                <w:rFonts w:cs="Arial"/>
                <w:szCs w:val="18"/>
              </w:rPr>
              <w:t>/1</w:t>
            </w:r>
            <w:r w:rsidR="00280186">
              <w:rPr>
                <w:rFonts w:cs="Arial"/>
                <w:szCs w:val="18"/>
              </w:rPr>
              <w:t>9</w:t>
            </w:r>
          </w:p>
        </w:tc>
      </w:tr>
      <w:bookmarkEnd w:id="1"/>
      <w:tr w:rsidR="0014377C" w:rsidRPr="00DE39D6" w14:paraId="1E94D25A" w14:textId="77777777" w:rsidTr="00252AA0">
        <w:trPr>
          <w:trHeight w:hRule="exact" w:val="1581"/>
          <w:tblHeader/>
        </w:trPr>
        <w:tc>
          <w:tcPr>
            <w:tcW w:w="993" w:type="dxa"/>
            <w:vAlign w:val="center"/>
          </w:tcPr>
          <w:p w14:paraId="5417608C" w14:textId="14A237D6" w:rsidR="0014377C" w:rsidRDefault="0014377C" w:rsidP="00D774C4">
            <w:pPr>
              <w:jc w:val="center"/>
            </w:pPr>
            <w:r>
              <w:t>13.</w:t>
            </w:r>
          </w:p>
        </w:tc>
        <w:tc>
          <w:tcPr>
            <w:tcW w:w="6520" w:type="dxa"/>
            <w:vAlign w:val="center"/>
          </w:tcPr>
          <w:p w14:paraId="27FAC4C1" w14:textId="77777777" w:rsidR="0014377C" w:rsidRDefault="0014377C" w:rsidP="008668FC">
            <w:pPr>
              <w:tabs>
                <w:tab w:val="left" w:pos="720"/>
              </w:tabs>
              <w:autoSpaceDE w:val="0"/>
              <w:autoSpaceDN w:val="0"/>
              <w:adjustRightInd w:val="0"/>
              <w:spacing w:after="0"/>
              <w:ind w:right="18"/>
              <w:rPr>
                <w:rFonts w:cs="Arial"/>
                <w:b/>
                <w:szCs w:val="18"/>
              </w:rPr>
            </w:pPr>
            <w:proofErr w:type="gramStart"/>
            <w:r>
              <w:rPr>
                <w:rFonts w:cs="Arial"/>
                <w:b/>
                <w:szCs w:val="18"/>
              </w:rPr>
              <w:t>AOB:-</w:t>
            </w:r>
            <w:proofErr w:type="gramEnd"/>
          </w:p>
          <w:p w14:paraId="1FDFC0FD" w14:textId="19D10BFB" w:rsidR="0014377C" w:rsidRPr="0014377C" w:rsidRDefault="00280186" w:rsidP="008668FC">
            <w:pPr>
              <w:tabs>
                <w:tab w:val="left" w:pos="720"/>
              </w:tabs>
              <w:autoSpaceDE w:val="0"/>
              <w:autoSpaceDN w:val="0"/>
              <w:adjustRightInd w:val="0"/>
              <w:spacing w:after="0"/>
              <w:ind w:right="18"/>
              <w:rPr>
                <w:rFonts w:cs="Arial"/>
                <w:szCs w:val="18"/>
              </w:rPr>
            </w:pPr>
            <w:r w:rsidRPr="00280186">
              <w:rPr>
                <w:rFonts w:cs="Arial"/>
                <w:b/>
                <w:szCs w:val="18"/>
              </w:rPr>
              <w:t>FB</w:t>
            </w:r>
            <w:r>
              <w:rPr>
                <w:rFonts w:cs="Arial"/>
                <w:szCs w:val="18"/>
              </w:rPr>
              <w:t xml:space="preserve"> stated that there will be major roadworks taking place around the Red fox Traffic lights </w:t>
            </w:r>
            <w:proofErr w:type="gramStart"/>
            <w:r>
              <w:rPr>
                <w:rFonts w:cs="Arial"/>
                <w:szCs w:val="18"/>
              </w:rPr>
              <w:t>in the near future</w:t>
            </w:r>
            <w:proofErr w:type="gramEnd"/>
            <w:r>
              <w:rPr>
                <w:rFonts w:cs="Arial"/>
                <w:szCs w:val="18"/>
              </w:rPr>
              <w:t>, affecting all 4 approaches to the junction.  This is likely to cause a lot of traffic to divert around the back lanes.</w:t>
            </w:r>
          </w:p>
        </w:tc>
        <w:tc>
          <w:tcPr>
            <w:tcW w:w="1559" w:type="dxa"/>
            <w:vAlign w:val="center"/>
          </w:tcPr>
          <w:p w14:paraId="65FB737D" w14:textId="6B37F3B0" w:rsidR="0014377C" w:rsidRDefault="0014377C" w:rsidP="00B009E6">
            <w:pPr>
              <w:tabs>
                <w:tab w:val="left" w:pos="2820"/>
              </w:tabs>
              <w:autoSpaceDE w:val="0"/>
              <w:snapToGrid w:val="0"/>
              <w:spacing w:after="0"/>
              <w:jc w:val="center"/>
              <w:rPr>
                <w:rFonts w:cs="Arial"/>
                <w:szCs w:val="18"/>
              </w:rPr>
            </w:pPr>
            <w:r>
              <w:rPr>
                <w:rFonts w:cs="Arial"/>
                <w:szCs w:val="18"/>
              </w:rPr>
              <w:t>The Chair</w:t>
            </w:r>
          </w:p>
        </w:tc>
        <w:tc>
          <w:tcPr>
            <w:tcW w:w="993" w:type="dxa"/>
            <w:vAlign w:val="center"/>
          </w:tcPr>
          <w:p w14:paraId="7A8A6A7B" w14:textId="322AF0DB" w:rsidR="0014377C" w:rsidRDefault="0014377C" w:rsidP="00A65088">
            <w:pPr>
              <w:tabs>
                <w:tab w:val="left" w:pos="2820"/>
              </w:tabs>
              <w:autoSpaceDE w:val="0"/>
              <w:snapToGrid w:val="0"/>
              <w:spacing w:after="0"/>
              <w:jc w:val="center"/>
              <w:rPr>
                <w:rFonts w:cs="Arial"/>
                <w:szCs w:val="18"/>
              </w:rPr>
            </w:pPr>
            <w:r>
              <w:rPr>
                <w:rFonts w:cs="Arial"/>
                <w:szCs w:val="18"/>
              </w:rPr>
              <w:t>The Chair</w:t>
            </w:r>
          </w:p>
        </w:tc>
        <w:tc>
          <w:tcPr>
            <w:tcW w:w="1275" w:type="dxa"/>
            <w:vAlign w:val="center"/>
          </w:tcPr>
          <w:p w14:paraId="2B23FC5A" w14:textId="2CD0CED3" w:rsidR="0014377C" w:rsidRDefault="000C35DD" w:rsidP="00B009E6">
            <w:pPr>
              <w:tabs>
                <w:tab w:val="left" w:pos="2820"/>
              </w:tabs>
              <w:autoSpaceDE w:val="0"/>
              <w:snapToGrid w:val="0"/>
              <w:spacing w:after="0"/>
              <w:rPr>
                <w:rFonts w:cs="Arial"/>
                <w:szCs w:val="18"/>
              </w:rPr>
            </w:pPr>
            <w:r>
              <w:rPr>
                <w:rFonts w:cs="Arial"/>
                <w:szCs w:val="18"/>
              </w:rPr>
              <w:t>2</w:t>
            </w:r>
            <w:r w:rsidR="00280186">
              <w:rPr>
                <w:rFonts w:cs="Arial"/>
                <w:szCs w:val="18"/>
              </w:rPr>
              <w:t>8</w:t>
            </w:r>
            <w:r w:rsidR="0014377C">
              <w:rPr>
                <w:rFonts w:cs="Arial"/>
                <w:szCs w:val="18"/>
              </w:rPr>
              <w:t>/</w:t>
            </w:r>
            <w:r w:rsidR="00280186">
              <w:rPr>
                <w:rFonts w:cs="Arial"/>
                <w:szCs w:val="18"/>
              </w:rPr>
              <w:t>02</w:t>
            </w:r>
            <w:r w:rsidR="0014377C">
              <w:rPr>
                <w:rFonts w:cs="Arial"/>
                <w:szCs w:val="18"/>
              </w:rPr>
              <w:t>/1</w:t>
            </w:r>
            <w:r w:rsidR="00280186">
              <w:rPr>
                <w:rFonts w:cs="Arial"/>
                <w:szCs w:val="18"/>
              </w:rPr>
              <w:t>9</w:t>
            </w:r>
          </w:p>
        </w:tc>
      </w:tr>
    </w:tbl>
    <w:p w14:paraId="72FC8595" w14:textId="77777777" w:rsidR="00B60E99" w:rsidRDefault="00B60E99" w:rsidP="0066114F">
      <w:pPr>
        <w:jc w:val="both"/>
        <w:rPr>
          <w:rFonts w:cstheme="minorHAnsi"/>
        </w:rPr>
      </w:pPr>
    </w:p>
    <w:p w14:paraId="349C9E08" w14:textId="07C6D6A0" w:rsidR="005D6444" w:rsidRDefault="008E368C" w:rsidP="0066114F">
      <w:pPr>
        <w:jc w:val="both"/>
        <w:rPr>
          <w:rFonts w:cstheme="minorHAnsi"/>
        </w:rPr>
      </w:pPr>
      <w:r w:rsidRPr="003B15A6">
        <w:rPr>
          <w:rFonts w:cstheme="minorHAnsi"/>
        </w:rPr>
        <w:t>There being no further business the Chairman declared the meeting closed</w:t>
      </w:r>
      <w:r w:rsidR="00C2377B">
        <w:rPr>
          <w:rFonts w:cstheme="minorHAnsi"/>
        </w:rPr>
        <w:t xml:space="preserve"> @ </w:t>
      </w:r>
      <w:r w:rsidR="00280186">
        <w:rPr>
          <w:rFonts w:cstheme="minorHAnsi"/>
        </w:rPr>
        <w:t>21</w:t>
      </w:r>
      <w:r w:rsidR="00252AA0">
        <w:rPr>
          <w:rFonts w:cstheme="minorHAnsi"/>
        </w:rPr>
        <w:t>.</w:t>
      </w:r>
      <w:r w:rsidR="00280186">
        <w:rPr>
          <w:rFonts w:cstheme="minorHAnsi"/>
        </w:rPr>
        <w:t>4</w:t>
      </w:r>
      <w:r w:rsidR="00AE58FE">
        <w:rPr>
          <w:rFonts w:cstheme="minorHAnsi"/>
        </w:rPr>
        <w:t>2</w:t>
      </w:r>
      <w:r w:rsidR="00E0386A">
        <w:rPr>
          <w:rFonts w:cstheme="minorHAnsi"/>
        </w:rPr>
        <w:t>pm</w:t>
      </w:r>
      <w:r w:rsidRPr="003B15A6">
        <w:rPr>
          <w:rFonts w:cstheme="minorHAnsi"/>
        </w:rPr>
        <w:t>.</w:t>
      </w:r>
    </w:p>
    <w:p w14:paraId="4A67ED63" w14:textId="6E1C37CE" w:rsidR="00B60E99" w:rsidRDefault="00B60E99" w:rsidP="0066114F">
      <w:pPr>
        <w:jc w:val="both"/>
        <w:rPr>
          <w:rFonts w:cstheme="minorHAnsi"/>
        </w:rPr>
      </w:pPr>
    </w:p>
    <w:p w14:paraId="4B95DE4F" w14:textId="4F7E5BEF" w:rsidR="002A0DFE" w:rsidRDefault="002A0DFE" w:rsidP="0066114F">
      <w:pPr>
        <w:jc w:val="both"/>
        <w:rPr>
          <w:rFonts w:cstheme="minorHAnsi"/>
        </w:rPr>
      </w:pPr>
    </w:p>
    <w:p w14:paraId="3D99B47E" w14:textId="4CAE295A" w:rsidR="002A0DFE" w:rsidRDefault="002A0DFE" w:rsidP="0066114F">
      <w:pPr>
        <w:jc w:val="both"/>
        <w:rPr>
          <w:rFonts w:cstheme="minorHAnsi"/>
        </w:rPr>
      </w:pPr>
    </w:p>
    <w:p w14:paraId="50754AE5" w14:textId="77777777" w:rsidR="002A0DFE" w:rsidRDefault="002A0DFE" w:rsidP="0066114F">
      <w:pPr>
        <w:jc w:val="both"/>
        <w:rPr>
          <w:rFonts w:cstheme="minorHAnsi"/>
        </w:rPr>
      </w:pPr>
    </w:p>
    <w:p w14:paraId="77676FE5" w14:textId="77777777" w:rsidR="0066114F" w:rsidRPr="003B15A6" w:rsidRDefault="008E368C" w:rsidP="0066114F">
      <w:pPr>
        <w:jc w:val="both"/>
        <w:rPr>
          <w:rFonts w:cstheme="minorHAnsi"/>
        </w:rPr>
      </w:pPr>
      <w:r w:rsidRPr="003B15A6">
        <w:rPr>
          <w:rFonts w:cstheme="minorHAnsi"/>
        </w:rPr>
        <w:t>----------------------------</w:t>
      </w:r>
      <w:r w:rsidR="003B15A6">
        <w:rPr>
          <w:rFonts w:cstheme="minorHAnsi"/>
        </w:rPr>
        <w:t>---------------------------------</w:t>
      </w:r>
      <w:r w:rsidRPr="003B15A6">
        <w:rPr>
          <w:rFonts w:cstheme="minorHAnsi"/>
        </w:rPr>
        <w:t>------------</w:t>
      </w:r>
      <w:r w:rsidRPr="0067098C">
        <w:rPr>
          <w:rFonts w:cstheme="minorHAnsi"/>
          <w:b/>
        </w:rPr>
        <w:t>Chairman</w:t>
      </w:r>
      <w:r w:rsidRPr="003B15A6">
        <w:rPr>
          <w:rFonts w:cstheme="minorHAnsi"/>
        </w:rPr>
        <w:t xml:space="preserve"> </w:t>
      </w:r>
      <w:r w:rsidR="004328D2">
        <w:rPr>
          <w:rFonts w:cstheme="minorHAnsi"/>
        </w:rPr>
        <w:t>--------------</w:t>
      </w:r>
      <w:r w:rsidR="003B15A6">
        <w:rPr>
          <w:rFonts w:cstheme="minorHAnsi"/>
        </w:rPr>
        <w:t>--------------------------------</w:t>
      </w:r>
      <w:r w:rsidRPr="003B15A6">
        <w:rPr>
          <w:rFonts w:cstheme="minorHAnsi"/>
        </w:rPr>
        <w:t>-----------</w:t>
      </w:r>
      <w:r w:rsidRPr="0067098C">
        <w:rPr>
          <w:rFonts w:cstheme="minorHAnsi"/>
          <w:b/>
        </w:rPr>
        <w:t>Dat</w:t>
      </w:r>
      <w:r w:rsidR="004E769A" w:rsidRPr="0067098C">
        <w:rPr>
          <w:rFonts w:cstheme="minorHAnsi"/>
          <w:b/>
        </w:rPr>
        <w:t>e</w:t>
      </w:r>
    </w:p>
    <w:sectPr w:rsidR="0066114F" w:rsidRPr="003B15A6" w:rsidSect="00B60E99">
      <w:footerReference w:type="default" r:id="rId8"/>
      <w:pgSz w:w="11906" w:h="16838"/>
      <w:pgMar w:top="284" w:right="851" w:bottom="340"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25971" w14:textId="77777777" w:rsidR="00C21524" w:rsidRDefault="00C21524" w:rsidP="0016665E">
      <w:pPr>
        <w:spacing w:after="0" w:line="240" w:lineRule="auto"/>
      </w:pPr>
      <w:r>
        <w:separator/>
      </w:r>
    </w:p>
  </w:endnote>
  <w:endnote w:type="continuationSeparator" w:id="0">
    <w:p w14:paraId="0ADE22FD" w14:textId="77777777" w:rsidR="00C21524" w:rsidRDefault="00C21524" w:rsidP="0016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EFB0" w14:textId="3DD691BA" w:rsidR="00F73EB2" w:rsidRDefault="00564DFA">
    <w:pPr>
      <w:pStyle w:val="Footer"/>
    </w:pPr>
    <w:r>
      <w:ptab w:relativeTo="margin" w:alignment="center" w:leader="none"/>
    </w:r>
    <w:r w:rsidR="003D099B">
      <w:t xml:space="preserve">CWPC Minutes </w:t>
    </w:r>
    <w:r w:rsidR="000C35DD">
      <w:t>2</w:t>
    </w:r>
    <w:r w:rsidR="00287248">
      <w:t>8</w:t>
    </w:r>
    <w:r w:rsidR="003D099B">
      <w:t>/</w:t>
    </w:r>
    <w:r w:rsidR="00287248">
      <w:t>02</w:t>
    </w:r>
    <w:r w:rsidR="003D099B">
      <w:t>/1</w:t>
    </w:r>
    <w:r w:rsidR="00287248">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E364" w14:textId="77777777" w:rsidR="00C21524" w:rsidRDefault="00C21524" w:rsidP="0016665E">
      <w:pPr>
        <w:spacing w:after="0" w:line="240" w:lineRule="auto"/>
      </w:pPr>
      <w:r>
        <w:separator/>
      </w:r>
    </w:p>
  </w:footnote>
  <w:footnote w:type="continuationSeparator" w:id="0">
    <w:p w14:paraId="5A5E785B" w14:textId="77777777" w:rsidR="00C21524" w:rsidRDefault="00C21524" w:rsidP="0016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81B"/>
    <w:multiLevelType w:val="hybridMultilevel"/>
    <w:tmpl w:val="5096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53EF"/>
    <w:multiLevelType w:val="hybridMultilevel"/>
    <w:tmpl w:val="BA16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6D2"/>
    <w:multiLevelType w:val="hybridMultilevel"/>
    <w:tmpl w:val="688E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02B6D"/>
    <w:multiLevelType w:val="hybridMultilevel"/>
    <w:tmpl w:val="4720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2530"/>
    <w:multiLevelType w:val="hybridMultilevel"/>
    <w:tmpl w:val="B30E9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D36E03"/>
    <w:multiLevelType w:val="hybridMultilevel"/>
    <w:tmpl w:val="4C84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11882"/>
    <w:multiLevelType w:val="hybridMultilevel"/>
    <w:tmpl w:val="BBF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B0D5F"/>
    <w:multiLevelType w:val="hybridMultilevel"/>
    <w:tmpl w:val="82A4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22191"/>
    <w:multiLevelType w:val="hybridMultilevel"/>
    <w:tmpl w:val="DA5C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1330E"/>
    <w:multiLevelType w:val="hybridMultilevel"/>
    <w:tmpl w:val="6D6E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577B5"/>
    <w:multiLevelType w:val="hybridMultilevel"/>
    <w:tmpl w:val="3DD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048B3"/>
    <w:multiLevelType w:val="hybridMultilevel"/>
    <w:tmpl w:val="6896D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B4176D"/>
    <w:multiLevelType w:val="hybridMultilevel"/>
    <w:tmpl w:val="E16E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D5A61"/>
    <w:multiLevelType w:val="hybridMultilevel"/>
    <w:tmpl w:val="2408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641C5"/>
    <w:multiLevelType w:val="hybridMultilevel"/>
    <w:tmpl w:val="B054F2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0280CAA"/>
    <w:multiLevelType w:val="hybridMultilevel"/>
    <w:tmpl w:val="28603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9A2D1E"/>
    <w:multiLevelType w:val="hybridMultilevel"/>
    <w:tmpl w:val="F07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95160"/>
    <w:multiLevelType w:val="hybridMultilevel"/>
    <w:tmpl w:val="21CAC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914724"/>
    <w:multiLevelType w:val="hybridMultilevel"/>
    <w:tmpl w:val="00A4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66B77"/>
    <w:multiLevelType w:val="hybridMultilevel"/>
    <w:tmpl w:val="3528B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730A27"/>
    <w:multiLevelType w:val="hybridMultilevel"/>
    <w:tmpl w:val="5DCE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30B16"/>
    <w:multiLevelType w:val="hybridMultilevel"/>
    <w:tmpl w:val="DD3AB1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77D15B4"/>
    <w:multiLevelType w:val="hybridMultilevel"/>
    <w:tmpl w:val="0822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E2FFE"/>
    <w:multiLevelType w:val="hybridMultilevel"/>
    <w:tmpl w:val="BC72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C06EA4"/>
    <w:multiLevelType w:val="hybridMultilevel"/>
    <w:tmpl w:val="C9D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B49A7"/>
    <w:multiLevelType w:val="hybridMultilevel"/>
    <w:tmpl w:val="7E26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93891"/>
    <w:multiLevelType w:val="hybridMultilevel"/>
    <w:tmpl w:val="A1527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BC5B80"/>
    <w:multiLevelType w:val="hybridMultilevel"/>
    <w:tmpl w:val="1E5A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A1B64"/>
    <w:multiLevelType w:val="hybridMultilevel"/>
    <w:tmpl w:val="B06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E2417"/>
    <w:multiLevelType w:val="hybridMultilevel"/>
    <w:tmpl w:val="83E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D20A7"/>
    <w:multiLevelType w:val="hybridMultilevel"/>
    <w:tmpl w:val="DF1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66F14"/>
    <w:multiLevelType w:val="hybridMultilevel"/>
    <w:tmpl w:val="3990B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626A9"/>
    <w:multiLevelType w:val="hybridMultilevel"/>
    <w:tmpl w:val="DF28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7"/>
  </w:num>
  <w:num w:numId="5">
    <w:abstractNumId w:val="11"/>
  </w:num>
  <w:num w:numId="6">
    <w:abstractNumId w:val="15"/>
  </w:num>
  <w:num w:numId="7">
    <w:abstractNumId w:val="22"/>
  </w:num>
  <w:num w:numId="8">
    <w:abstractNumId w:val="9"/>
  </w:num>
  <w:num w:numId="9">
    <w:abstractNumId w:val="16"/>
  </w:num>
  <w:num w:numId="10">
    <w:abstractNumId w:val="18"/>
  </w:num>
  <w:num w:numId="11">
    <w:abstractNumId w:val="28"/>
  </w:num>
  <w:num w:numId="12">
    <w:abstractNumId w:val="23"/>
  </w:num>
  <w:num w:numId="13">
    <w:abstractNumId w:val="12"/>
  </w:num>
  <w:num w:numId="14">
    <w:abstractNumId w:val="20"/>
  </w:num>
  <w:num w:numId="15">
    <w:abstractNumId w:val="10"/>
  </w:num>
  <w:num w:numId="16">
    <w:abstractNumId w:val="7"/>
  </w:num>
  <w:num w:numId="17">
    <w:abstractNumId w:val="24"/>
  </w:num>
  <w:num w:numId="18">
    <w:abstractNumId w:val="30"/>
  </w:num>
  <w:num w:numId="19">
    <w:abstractNumId w:val="21"/>
  </w:num>
  <w:num w:numId="20">
    <w:abstractNumId w:val="32"/>
  </w:num>
  <w:num w:numId="21">
    <w:abstractNumId w:val="13"/>
  </w:num>
  <w:num w:numId="22">
    <w:abstractNumId w:val="29"/>
  </w:num>
  <w:num w:numId="23">
    <w:abstractNumId w:val="1"/>
  </w:num>
  <w:num w:numId="24">
    <w:abstractNumId w:val="27"/>
  </w:num>
  <w:num w:numId="25">
    <w:abstractNumId w:val="6"/>
  </w:num>
  <w:num w:numId="26">
    <w:abstractNumId w:val="2"/>
  </w:num>
  <w:num w:numId="27">
    <w:abstractNumId w:val="14"/>
  </w:num>
  <w:num w:numId="28">
    <w:abstractNumId w:val="31"/>
  </w:num>
  <w:num w:numId="29">
    <w:abstractNumId w:val="0"/>
  </w:num>
  <w:num w:numId="30">
    <w:abstractNumId w:val="26"/>
  </w:num>
  <w:num w:numId="31">
    <w:abstractNumId w:val="5"/>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48B2"/>
    <w:rsid w:val="00004A57"/>
    <w:rsid w:val="00040A02"/>
    <w:rsid w:val="00051492"/>
    <w:rsid w:val="00054C84"/>
    <w:rsid w:val="000675D4"/>
    <w:rsid w:val="00081D84"/>
    <w:rsid w:val="000861F2"/>
    <w:rsid w:val="000A0289"/>
    <w:rsid w:val="000A2AC7"/>
    <w:rsid w:val="000A30F7"/>
    <w:rsid w:val="000A4CC5"/>
    <w:rsid w:val="000B263E"/>
    <w:rsid w:val="000B52EB"/>
    <w:rsid w:val="000B53BF"/>
    <w:rsid w:val="000C35DD"/>
    <w:rsid w:val="000C74FB"/>
    <w:rsid w:val="000D2E1A"/>
    <w:rsid w:val="000D735B"/>
    <w:rsid w:val="000D7E5F"/>
    <w:rsid w:val="000F2A21"/>
    <w:rsid w:val="000F50C4"/>
    <w:rsid w:val="000F5D9F"/>
    <w:rsid w:val="001029E2"/>
    <w:rsid w:val="00103207"/>
    <w:rsid w:val="001112BF"/>
    <w:rsid w:val="00115E67"/>
    <w:rsid w:val="001163C6"/>
    <w:rsid w:val="00125D0E"/>
    <w:rsid w:val="001262A8"/>
    <w:rsid w:val="00132335"/>
    <w:rsid w:val="00142DE5"/>
    <w:rsid w:val="0014377C"/>
    <w:rsid w:val="00146282"/>
    <w:rsid w:val="00153E76"/>
    <w:rsid w:val="00153EF8"/>
    <w:rsid w:val="001546FE"/>
    <w:rsid w:val="0015538A"/>
    <w:rsid w:val="001653C0"/>
    <w:rsid w:val="0016665E"/>
    <w:rsid w:val="00170924"/>
    <w:rsid w:val="001747E2"/>
    <w:rsid w:val="00187A13"/>
    <w:rsid w:val="001B1760"/>
    <w:rsid w:val="001B4E14"/>
    <w:rsid w:val="001C22C6"/>
    <w:rsid w:val="001C4309"/>
    <w:rsid w:val="001D06F0"/>
    <w:rsid w:val="001E6571"/>
    <w:rsid w:val="001E6824"/>
    <w:rsid w:val="001F52FD"/>
    <w:rsid w:val="00205B26"/>
    <w:rsid w:val="00211CDD"/>
    <w:rsid w:val="00212643"/>
    <w:rsid w:val="00221D16"/>
    <w:rsid w:val="00224418"/>
    <w:rsid w:val="002261F4"/>
    <w:rsid w:val="00240D60"/>
    <w:rsid w:val="00243F95"/>
    <w:rsid w:val="0024504F"/>
    <w:rsid w:val="00247176"/>
    <w:rsid w:val="00247774"/>
    <w:rsid w:val="00252AA0"/>
    <w:rsid w:val="00255A13"/>
    <w:rsid w:val="00265215"/>
    <w:rsid w:val="00275716"/>
    <w:rsid w:val="00280186"/>
    <w:rsid w:val="0028097B"/>
    <w:rsid w:val="00282B8F"/>
    <w:rsid w:val="002836D6"/>
    <w:rsid w:val="00285F8A"/>
    <w:rsid w:val="00287248"/>
    <w:rsid w:val="00292EE4"/>
    <w:rsid w:val="00295FE3"/>
    <w:rsid w:val="002A0DFE"/>
    <w:rsid w:val="002A3C56"/>
    <w:rsid w:val="002A53F2"/>
    <w:rsid w:val="002A680F"/>
    <w:rsid w:val="002A69CA"/>
    <w:rsid w:val="002C5256"/>
    <w:rsid w:val="002C533D"/>
    <w:rsid w:val="002D7CCC"/>
    <w:rsid w:val="002E7E16"/>
    <w:rsid w:val="002F372C"/>
    <w:rsid w:val="002F65BB"/>
    <w:rsid w:val="002F67E0"/>
    <w:rsid w:val="002F7539"/>
    <w:rsid w:val="00316622"/>
    <w:rsid w:val="00326A45"/>
    <w:rsid w:val="00326B4E"/>
    <w:rsid w:val="003276F3"/>
    <w:rsid w:val="003306E4"/>
    <w:rsid w:val="00331502"/>
    <w:rsid w:val="003316BD"/>
    <w:rsid w:val="0033431A"/>
    <w:rsid w:val="00335016"/>
    <w:rsid w:val="00337106"/>
    <w:rsid w:val="00337258"/>
    <w:rsid w:val="003472E6"/>
    <w:rsid w:val="0035391D"/>
    <w:rsid w:val="00357280"/>
    <w:rsid w:val="00361C9A"/>
    <w:rsid w:val="003627FF"/>
    <w:rsid w:val="00363F48"/>
    <w:rsid w:val="00367596"/>
    <w:rsid w:val="003705F9"/>
    <w:rsid w:val="00370BFF"/>
    <w:rsid w:val="0038784D"/>
    <w:rsid w:val="003A761C"/>
    <w:rsid w:val="003B15A6"/>
    <w:rsid w:val="003B2308"/>
    <w:rsid w:val="003B3C28"/>
    <w:rsid w:val="003C4855"/>
    <w:rsid w:val="003C5BC5"/>
    <w:rsid w:val="003D099B"/>
    <w:rsid w:val="003D342C"/>
    <w:rsid w:val="003D5305"/>
    <w:rsid w:val="003E018A"/>
    <w:rsid w:val="003E7179"/>
    <w:rsid w:val="003F4444"/>
    <w:rsid w:val="004004AD"/>
    <w:rsid w:val="0040259B"/>
    <w:rsid w:val="0040372C"/>
    <w:rsid w:val="00403E97"/>
    <w:rsid w:val="0041564B"/>
    <w:rsid w:val="004313FF"/>
    <w:rsid w:val="004328D2"/>
    <w:rsid w:val="00440B65"/>
    <w:rsid w:val="00444BB1"/>
    <w:rsid w:val="00463D2F"/>
    <w:rsid w:val="0047289C"/>
    <w:rsid w:val="00480921"/>
    <w:rsid w:val="00481137"/>
    <w:rsid w:val="004841AC"/>
    <w:rsid w:val="004873B7"/>
    <w:rsid w:val="00487F62"/>
    <w:rsid w:val="00490FED"/>
    <w:rsid w:val="0049329D"/>
    <w:rsid w:val="00495047"/>
    <w:rsid w:val="004B0159"/>
    <w:rsid w:val="004B6A94"/>
    <w:rsid w:val="004C5E69"/>
    <w:rsid w:val="004D1C7A"/>
    <w:rsid w:val="004D3EE9"/>
    <w:rsid w:val="004D61A3"/>
    <w:rsid w:val="004E18A8"/>
    <w:rsid w:val="004E6152"/>
    <w:rsid w:val="004E769A"/>
    <w:rsid w:val="004F32BE"/>
    <w:rsid w:val="0050063D"/>
    <w:rsid w:val="00501F4C"/>
    <w:rsid w:val="005038B3"/>
    <w:rsid w:val="00503C1F"/>
    <w:rsid w:val="00506E32"/>
    <w:rsid w:val="00507C67"/>
    <w:rsid w:val="00515720"/>
    <w:rsid w:val="00515ABF"/>
    <w:rsid w:val="005232AD"/>
    <w:rsid w:val="005319C6"/>
    <w:rsid w:val="00535ED1"/>
    <w:rsid w:val="005407CA"/>
    <w:rsid w:val="00542AC4"/>
    <w:rsid w:val="005518D3"/>
    <w:rsid w:val="005526E7"/>
    <w:rsid w:val="00554087"/>
    <w:rsid w:val="00561843"/>
    <w:rsid w:val="00564110"/>
    <w:rsid w:val="00564DFA"/>
    <w:rsid w:val="00575FE9"/>
    <w:rsid w:val="00582B4A"/>
    <w:rsid w:val="00590078"/>
    <w:rsid w:val="00593DFC"/>
    <w:rsid w:val="005942DA"/>
    <w:rsid w:val="005A0428"/>
    <w:rsid w:val="005A5AEE"/>
    <w:rsid w:val="005B035D"/>
    <w:rsid w:val="005B3ABF"/>
    <w:rsid w:val="005B6FA4"/>
    <w:rsid w:val="005C3159"/>
    <w:rsid w:val="005D30BF"/>
    <w:rsid w:val="005D388B"/>
    <w:rsid w:val="005D48BA"/>
    <w:rsid w:val="005D6444"/>
    <w:rsid w:val="005E26C4"/>
    <w:rsid w:val="005E3749"/>
    <w:rsid w:val="005E6CF9"/>
    <w:rsid w:val="005F0094"/>
    <w:rsid w:val="005F323C"/>
    <w:rsid w:val="0060035A"/>
    <w:rsid w:val="006030F8"/>
    <w:rsid w:val="006074C3"/>
    <w:rsid w:val="00611AD5"/>
    <w:rsid w:val="00613D24"/>
    <w:rsid w:val="00614D6C"/>
    <w:rsid w:val="00617A2E"/>
    <w:rsid w:val="00643B6E"/>
    <w:rsid w:val="0065632F"/>
    <w:rsid w:val="0066114F"/>
    <w:rsid w:val="0067098C"/>
    <w:rsid w:val="006712A7"/>
    <w:rsid w:val="00680E06"/>
    <w:rsid w:val="00686C48"/>
    <w:rsid w:val="00691560"/>
    <w:rsid w:val="00693883"/>
    <w:rsid w:val="006943D6"/>
    <w:rsid w:val="006A167C"/>
    <w:rsid w:val="006A2BED"/>
    <w:rsid w:val="006A57F1"/>
    <w:rsid w:val="006A7043"/>
    <w:rsid w:val="006A7D19"/>
    <w:rsid w:val="006B234E"/>
    <w:rsid w:val="006C09FC"/>
    <w:rsid w:val="006C4233"/>
    <w:rsid w:val="006D0D60"/>
    <w:rsid w:val="006E2543"/>
    <w:rsid w:val="006F2A7C"/>
    <w:rsid w:val="006F5D1F"/>
    <w:rsid w:val="0070101E"/>
    <w:rsid w:val="0072631E"/>
    <w:rsid w:val="00754DCB"/>
    <w:rsid w:val="00756514"/>
    <w:rsid w:val="007676B1"/>
    <w:rsid w:val="00772B66"/>
    <w:rsid w:val="00775730"/>
    <w:rsid w:val="00781245"/>
    <w:rsid w:val="0078411E"/>
    <w:rsid w:val="00784B94"/>
    <w:rsid w:val="00796666"/>
    <w:rsid w:val="007A48C6"/>
    <w:rsid w:val="007A6D85"/>
    <w:rsid w:val="007A77ED"/>
    <w:rsid w:val="007C1849"/>
    <w:rsid w:val="007D24A2"/>
    <w:rsid w:val="007E624E"/>
    <w:rsid w:val="007E7AD0"/>
    <w:rsid w:val="007F62B7"/>
    <w:rsid w:val="007F6325"/>
    <w:rsid w:val="007F72BD"/>
    <w:rsid w:val="0080160E"/>
    <w:rsid w:val="00811E2F"/>
    <w:rsid w:val="0082154D"/>
    <w:rsid w:val="00836A57"/>
    <w:rsid w:val="00836C69"/>
    <w:rsid w:val="00843913"/>
    <w:rsid w:val="00843984"/>
    <w:rsid w:val="00844330"/>
    <w:rsid w:val="00853089"/>
    <w:rsid w:val="00853C8D"/>
    <w:rsid w:val="008668FC"/>
    <w:rsid w:val="00870925"/>
    <w:rsid w:val="00870B42"/>
    <w:rsid w:val="00880E35"/>
    <w:rsid w:val="00885BE2"/>
    <w:rsid w:val="00886C33"/>
    <w:rsid w:val="00890B95"/>
    <w:rsid w:val="008A5DEE"/>
    <w:rsid w:val="008A7EEF"/>
    <w:rsid w:val="008B06C5"/>
    <w:rsid w:val="008B4D94"/>
    <w:rsid w:val="008B6DA4"/>
    <w:rsid w:val="008C1986"/>
    <w:rsid w:val="008C2AEB"/>
    <w:rsid w:val="008D29D5"/>
    <w:rsid w:val="008D2AB9"/>
    <w:rsid w:val="008E17E0"/>
    <w:rsid w:val="008E204B"/>
    <w:rsid w:val="008E2437"/>
    <w:rsid w:val="008E368C"/>
    <w:rsid w:val="008E7F10"/>
    <w:rsid w:val="008F0B8F"/>
    <w:rsid w:val="008F702E"/>
    <w:rsid w:val="008F77D2"/>
    <w:rsid w:val="00904014"/>
    <w:rsid w:val="00922BE7"/>
    <w:rsid w:val="00926B68"/>
    <w:rsid w:val="00927650"/>
    <w:rsid w:val="00932DC5"/>
    <w:rsid w:val="009404DC"/>
    <w:rsid w:val="00945E79"/>
    <w:rsid w:val="00951DCA"/>
    <w:rsid w:val="009521AC"/>
    <w:rsid w:val="009530BC"/>
    <w:rsid w:val="00953743"/>
    <w:rsid w:val="00956FF5"/>
    <w:rsid w:val="00957E60"/>
    <w:rsid w:val="00960096"/>
    <w:rsid w:val="00961670"/>
    <w:rsid w:val="00975BCF"/>
    <w:rsid w:val="009767BF"/>
    <w:rsid w:val="00977ABD"/>
    <w:rsid w:val="009832E1"/>
    <w:rsid w:val="00984405"/>
    <w:rsid w:val="009933A6"/>
    <w:rsid w:val="009947F9"/>
    <w:rsid w:val="00995460"/>
    <w:rsid w:val="009A5358"/>
    <w:rsid w:val="009B66EC"/>
    <w:rsid w:val="009B7403"/>
    <w:rsid w:val="009C1C5E"/>
    <w:rsid w:val="009C4922"/>
    <w:rsid w:val="009D15F2"/>
    <w:rsid w:val="009D46C5"/>
    <w:rsid w:val="009D6BB7"/>
    <w:rsid w:val="009E38A8"/>
    <w:rsid w:val="009F51E4"/>
    <w:rsid w:val="00A01060"/>
    <w:rsid w:val="00A04D91"/>
    <w:rsid w:val="00A101F9"/>
    <w:rsid w:val="00A156EB"/>
    <w:rsid w:val="00A236CB"/>
    <w:rsid w:val="00A3194C"/>
    <w:rsid w:val="00A53C3C"/>
    <w:rsid w:val="00A56B6B"/>
    <w:rsid w:val="00A57E45"/>
    <w:rsid w:val="00A60723"/>
    <w:rsid w:val="00A65088"/>
    <w:rsid w:val="00A6694F"/>
    <w:rsid w:val="00A70B74"/>
    <w:rsid w:val="00A72E35"/>
    <w:rsid w:val="00A745DC"/>
    <w:rsid w:val="00A80223"/>
    <w:rsid w:val="00A90D80"/>
    <w:rsid w:val="00AB1C3A"/>
    <w:rsid w:val="00AE0482"/>
    <w:rsid w:val="00AE0932"/>
    <w:rsid w:val="00AE58FE"/>
    <w:rsid w:val="00AE767B"/>
    <w:rsid w:val="00B009E6"/>
    <w:rsid w:val="00B10143"/>
    <w:rsid w:val="00B1234D"/>
    <w:rsid w:val="00B1603D"/>
    <w:rsid w:val="00B1711B"/>
    <w:rsid w:val="00B27DCE"/>
    <w:rsid w:val="00B331B2"/>
    <w:rsid w:val="00B342FB"/>
    <w:rsid w:val="00B47FF0"/>
    <w:rsid w:val="00B52F8D"/>
    <w:rsid w:val="00B60E99"/>
    <w:rsid w:val="00B61624"/>
    <w:rsid w:val="00B677B3"/>
    <w:rsid w:val="00B7047B"/>
    <w:rsid w:val="00B70B6E"/>
    <w:rsid w:val="00B712FE"/>
    <w:rsid w:val="00B74244"/>
    <w:rsid w:val="00B75BB2"/>
    <w:rsid w:val="00B80BD7"/>
    <w:rsid w:val="00B82CD9"/>
    <w:rsid w:val="00B83A9C"/>
    <w:rsid w:val="00B865BF"/>
    <w:rsid w:val="00B918AE"/>
    <w:rsid w:val="00B92327"/>
    <w:rsid w:val="00BA2295"/>
    <w:rsid w:val="00BA4AB3"/>
    <w:rsid w:val="00BB5BF5"/>
    <w:rsid w:val="00BC4B42"/>
    <w:rsid w:val="00BC6831"/>
    <w:rsid w:val="00BC6DA1"/>
    <w:rsid w:val="00BC72FD"/>
    <w:rsid w:val="00BD0803"/>
    <w:rsid w:val="00BD1178"/>
    <w:rsid w:val="00BD4B05"/>
    <w:rsid w:val="00BD4EC7"/>
    <w:rsid w:val="00BD640A"/>
    <w:rsid w:val="00BE4B7E"/>
    <w:rsid w:val="00BF25E9"/>
    <w:rsid w:val="00C02B2A"/>
    <w:rsid w:val="00C1235E"/>
    <w:rsid w:val="00C21524"/>
    <w:rsid w:val="00C21B6C"/>
    <w:rsid w:val="00C22230"/>
    <w:rsid w:val="00C2377B"/>
    <w:rsid w:val="00C30CB5"/>
    <w:rsid w:val="00C321AD"/>
    <w:rsid w:val="00C3419C"/>
    <w:rsid w:val="00C412F4"/>
    <w:rsid w:val="00CA713B"/>
    <w:rsid w:val="00CB06EE"/>
    <w:rsid w:val="00CB3911"/>
    <w:rsid w:val="00CC2295"/>
    <w:rsid w:val="00CC3BB1"/>
    <w:rsid w:val="00CC3E13"/>
    <w:rsid w:val="00CC5ECB"/>
    <w:rsid w:val="00CC6F3F"/>
    <w:rsid w:val="00CD5493"/>
    <w:rsid w:val="00D03581"/>
    <w:rsid w:val="00D04891"/>
    <w:rsid w:val="00D048E0"/>
    <w:rsid w:val="00D0692B"/>
    <w:rsid w:val="00D147DC"/>
    <w:rsid w:val="00D154EF"/>
    <w:rsid w:val="00D17C8B"/>
    <w:rsid w:val="00D17EE8"/>
    <w:rsid w:val="00D17F67"/>
    <w:rsid w:val="00D22324"/>
    <w:rsid w:val="00D2353E"/>
    <w:rsid w:val="00D40BCA"/>
    <w:rsid w:val="00D43A9F"/>
    <w:rsid w:val="00D63FA6"/>
    <w:rsid w:val="00D774C4"/>
    <w:rsid w:val="00D80957"/>
    <w:rsid w:val="00D826A5"/>
    <w:rsid w:val="00D826DA"/>
    <w:rsid w:val="00D86E89"/>
    <w:rsid w:val="00D870AF"/>
    <w:rsid w:val="00D91977"/>
    <w:rsid w:val="00D95942"/>
    <w:rsid w:val="00D96CE4"/>
    <w:rsid w:val="00DA1C20"/>
    <w:rsid w:val="00DB2C8B"/>
    <w:rsid w:val="00DD1C74"/>
    <w:rsid w:val="00DD673A"/>
    <w:rsid w:val="00DF4165"/>
    <w:rsid w:val="00DF4B22"/>
    <w:rsid w:val="00DF6527"/>
    <w:rsid w:val="00DF6D2C"/>
    <w:rsid w:val="00E0386A"/>
    <w:rsid w:val="00E07241"/>
    <w:rsid w:val="00E07957"/>
    <w:rsid w:val="00E317EE"/>
    <w:rsid w:val="00E31EAD"/>
    <w:rsid w:val="00E3247D"/>
    <w:rsid w:val="00E4098F"/>
    <w:rsid w:val="00E50149"/>
    <w:rsid w:val="00E52616"/>
    <w:rsid w:val="00E5340B"/>
    <w:rsid w:val="00E730AD"/>
    <w:rsid w:val="00E80F02"/>
    <w:rsid w:val="00E82E8B"/>
    <w:rsid w:val="00E83CEB"/>
    <w:rsid w:val="00E94610"/>
    <w:rsid w:val="00EA1761"/>
    <w:rsid w:val="00EA588A"/>
    <w:rsid w:val="00EA65AF"/>
    <w:rsid w:val="00EB3257"/>
    <w:rsid w:val="00EB45EE"/>
    <w:rsid w:val="00EB4A93"/>
    <w:rsid w:val="00ED692A"/>
    <w:rsid w:val="00EE2B34"/>
    <w:rsid w:val="00EF1538"/>
    <w:rsid w:val="00EF4870"/>
    <w:rsid w:val="00F073A6"/>
    <w:rsid w:val="00F10782"/>
    <w:rsid w:val="00F15C08"/>
    <w:rsid w:val="00F2269D"/>
    <w:rsid w:val="00F26447"/>
    <w:rsid w:val="00F27743"/>
    <w:rsid w:val="00F279D1"/>
    <w:rsid w:val="00F32E2B"/>
    <w:rsid w:val="00F41FCD"/>
    <w:rsid w:val="00F46188"/>
    <w:rsid w:val="00F46FD8"/>
    <w:rsid w:val="00F50043"/>
    <w:rsid w:val="00F52857"/>
    <w:rsid w:val="00F545D1"/>
    <w:rsid w:val="00F627C4"/>
    <w:rsid w:val="00F67FAA"/>
    <w:rsid w:val="00F71B6C"/>
    <w:rsid w:val="00F7323D"/>
    <w:rsid w:val="00F73EB2"/>
    <w:rsid w:val="00F80801"/>
    <w:rsid w:val="00F81643"/>
    <w:rsid w:val="00F87C52"/>
    <w:rsid w:val="00FA48F0"/>
    <w:rsid w:val="00FB5653"/>
    <w:rsid w:val="00FC0892"/>
    <w:rsid w:val="00FC1543"/>
    <w:rsid w:val="00FC51C1"/>
    <w:rsid w:val="00FC665A"/>
    <w:rsid w:val="00FC7635"/>
    <w:rsid w:val="00FD61C8"/>
    <w:rsid w:val="00FE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0BB6"/>
  <w15:docId w15:val="{CF3D1CDE-B9DF-4AA8-ACA3-CC566D9C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6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65E"/>
  </w:style>
  <w:style w:type="paragraph" w:styleId="Footer">
    <w:name w:val="footer"/>
    <w:basedOn w:val="Normal"/>
    <w:link w:val="FooterChar"/>
    <w:uiPriority w:val="99"/>
    <w:unhideWhenUsed/>
    <w:rsid w:val="00166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65E"/>
  </w:style>
  <w:style w:type="paragraph" w:styleId="Title">
    <w:name w:val="Title"/>
    <w:basedOn w:val="Normal"/>
    <w:next w:val="Normal"/>
    <w:link w:val="TitleChar"/>
    <w:uiPriority w:val="10"/>
    <w:qFormat/>
    <w:rsid w:val="008A5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DE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1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20"/>
    <w:rPr>
      <w:rFonts w:ascii="Segoe UI" w:hAnsi="Segoe UI" w:cs="Segoe UI"/>
      <w:sz w:val="18"/>
      <w:szCs w:val="18"/>
    </w:rPr>
  </w:style>
  <w:style w:type="character" w:styleId="Hyperlink">
    <w:name w:val="Hyperlink"/>
    <w:basedOn w:val="DefaultParagraphFont"/>
    <w:uiPriority w:val="99"/>
    <w:unhideWhenUsed/>
    <w:rsid w:val="00AE58FE"/>
    <w:rPr>
      <w:color w:val="0000FF" w:themeColor="hyperlink"/>
      <w:u w:val="single"/>
    </w:rPr>
  </w:style>
  <w:style w:type="character" w:styleId="UnresolvedMention">
    <w:name w:val="Unresolved Mention"/>
    <w:basedOn w:val="DefaultParagraphFont"/>
    <w:uiPriority w:val="99"/>
    <w:semiHidden/>
    <w:unhideWhenUsed/>
    <w:rsid w:val="00AE5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EB420-A842-4E35-9EDE-148B9940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Cholmondeston &amp; Wett</cp:lastModifiedBy>
  <cp:revision>15</cp:revision>
  <cp:lastPrinted>2018-06-12T12:59:00Z</cp:lastPrinted>
  <dcterms:created xsi:type="dcterms:W3CDTF">2019-03-03T13:21:00Z</dcterms:created>
  <dcterms:modified xsi:type="dcterms:W3CDTF">2019-03-25T12:13:00Z</dcterms:modified>
</cp:coreProperties>
</file>