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9BDE" w14:textId="77777777" w:rsidR="00C6117E" w:rsidRPr="00D467BE" w:rsidRDefault="00C6117E" w:rsidP="00C6117E">
      <w:pPr>
        <w:spacing w:after="0" w:line="240" w:lineRule="auto"/>
        <w:jc w:val="center"/>
        <w:rPr>
          <w:b/>
          <w:sz w:val="40"/>
          <w:szCs w:val="40"/>
          <w:u w:val="single"/>
        </w:rPr>
      </w:pPr>
      <w:bookmarkStart w:id="0" w:name="_GoBack"/>
      <w:bookmarkEnd w:id="0"/>
      <w:r w:rsidRPr="00D467BE">
        <w:rPr>
          <w:b/>
          <w:sz w:val="40"/>
          <w:szCs w:val="40"/>
          <w:u w:val="single"/>
        </w:rPr>
        <w:t>WETTENHALL &amp; CHOLMONDESTON PARISH COUNCIL</w:t>
      </w:r>
    </w:p>
    <w:p w14:paraId="5BBB53CB" w14:textId="77777777" w:rsidR="00C6117E" w:rsidRPr="00C6117E" w:rsidRDefault="00C6117E" w:rsidP="00C6117E">
      <w:pPr>
        <w:spacing w:after="0" w:line="240" w:lineRule="auto"/>
        <w:jc w:val="center"/>
        <w:rPr>
          <w:rFonts w:ascii="Arial" w:hAnsi="Arial" w:cs="Arial"/>
          <w:sz w:val="24"/>
          <w:szCs w:val="24"/>
        </w:rPr>
      </w:pPr>
      <w:r w:rsidRPr="00C6117E">
        <w:rPr>
          <w:rFonts w:ascii="Arial" w:hAnsi="Arial" w:cs="Arial"/>
          <w:sz w:val="24"/>
          <w:szCs w:val="24"/>
        </w:rPr>
        <w:t xml:space="preserve">E </w:t>
      </w:r>
      <w:proofErr w:type="gramStart"/>
      <w:r w:rsidRPr="00C6117E">
        <w:rPr>
          <w:rFonts w:ascii="Arial" w:hAnsi="Arial" w:cs="Arial"/>
          <w:sz w:val="24"/>
          <w:szCs w:val="24"/>
        </w:rPr>
        <w:t>mail:clerk@cholmondestonandwettenhall-pc.gov.uk</w:t>
      </w:r>
      <w:proofErr w:type="gramEnd"/>
      <w:r w:rsidRPr="00C6117E">
        <w:rPr>
          <w:rFonts w:ascii="Arial" w:hAnsi="Arial" w:cs="Arial"/>
          <w:sz w:val="24"/>
          <w:szCs w:val="24"/>
        </w:rPr>
        <w:t xml:space="preserve"> </w:t>
      </w:r>
    </w:p>
    <w:p w14:paraId="3C8A695D" w14:textId="77777777" w:rsidR="00C6117E" w:rsidRPr="00C6117E" w:rsidRDefault="00C6117E" w:rsidP="00C6117E">
      <w:pPr>
        <w:spacing w:after="0" w:line="240" w:lineRule="auto"/>
        <w:jc w:val="center"/>
        <w:rPr>
          <w:rFonts w:ascii="Arial" w:hAnsi="Arial" w:cs="Arial"/>
          <w:sz w:val="24"/>
          <w:szCs w:val="24"/>
        </w:rPr>
      </w:pPr>
      <w:r w:rsidRPr="00C6117E">
        <w:rPr>
          <w:rFonts w:ascii="Arial" w:hAnsi="Arial" w:cs="Arial"/>
          <w:sz w:val="24"/>
          <w:szCs w:val="24"/>
        </w:rPr>
        <w:t>www.cholmondestonandwettenhall-pc.gov.uk</w:t>
      </w:r>
    </w:p>
    <w:p w14:paraId="42881346" w14:textId="79584921" w:rsidR="00C6117E" w:rsidRDefault="00C6117E" w:rsidP="00C6117E">
      <w:pPr>
        <w:jc w:val="both"/>
        <w:rPr>
          <w:rFonts w:ascii="Arial" w:hAnsi="Arial" w:cs="Arial"/>
          <w:sz w:val="20"/>
          <w:szCs w:val="20"/>
        </w:rPr>
      </w:pPr>
    </w:p>
    <w:p w14:paraId="4B1C594B" w14:textId="4F0D6BFD" w:rsidR="00C6117E" w:rsidRDefault="00C6117E" w:rsidP="00C6117E">
      <w:pPr>
        <w:jc w:val="both"/>
        <w:rPr>
          <w:rFonts w:ascii="Arial" w:hAnsi="Arial" w:cs="Arial"/>
          <w:sz w:val="24"/>
          <w:szCs w:val="24"/>
        </w:rPr>
      </w:pPr>
      <w:r w:rsidRPr="00C6117E">
        <w:rPr>
          <w:rFonts w:ascii="Arial" w:hAnsi="Arial" w:cs="Arial"/>
          <w:sz w:val="24"/>
          <w:szCs w:val="24"/>
        </w:rPr>
        <w:t>Minutes</w:t>
      </w:r>
      <w:r>
        <w:rPr>
          <w:rFonts w:ascii="Arial" w:hAnsi="Arial" w:cs="Arial"/>
          <w:sz w:val="24"/>
          <w:szCs w:val="24"/>
        </w:rPr>
        <w:t xml:space="preserve"> of the meeting held on Thursday 23</w:t>
      </w:r>
      <w:r w:rsidRPr="00C6117E">
        <w:rPr>
          <w:rFonts w:ascii="Arial" w:hAnsi="Arial" w:cs="Arial"/>
          <w:sz w:val="24"/>
          <w:szCs w:val="24"/>
          <w:vertAlign w:val="superscript"/>
        </w:rPr>
        <w:t>rd</w:t>
      </w:r>
      <w:r>
        <w:rPr>
          <w:rFonts w:ascii="Arial" w:hAnsi="Arial" w:cs="Arial"/>
          <w:sz w:val="24"/>
          <w:szCs w:val="24"/>
        </w:rPr>
        <w:t xml:space="preserve"> January 2020 in St David’s Church, </w:t>
      </w:r>
      <w:proofErr w:type="spellStart"/>
      <w:r>
        <w:rPr>
          <w:rFonts w:ascii="Arial" w:hAnsi="Arial" w:cs="Arial"/>
          <w:sz w:val="24"/>
          <w:szCs w:val="24"/>
        </w:rPr>
        <w:t>Wettenhall</w:t>
      </w:r>
      <w:proofErr w:type="spellEnd"/>
      <w:r>
        <w:rPr>
          <w:rFonts w:ascii="Arial" w:hAnsi="Arial" w:cs="Arial"/>
          <w:sz w:val="24"/>
          <w:szCs w:val="24"/>
        </w:rPr>
        <w:t>, Cheshire.  Meeting commenced at 7.30pm</w:t>
      </w:r>
    </w:p>
    <w:p w14:paraId="5498D502" w14:textId="02CC7F81" w:rsidR="00C6117E" w:rsidRDefault="00C6117E" w:rsidP="00C6117E">
      <w:pPr>
        <w:spacing w:after="0" w:line="240" w:lineRule="auto"/>
        <w:jc w:val="both"/>
        <w:rPr>
          <w:rFonts w:ascii="Arial" w:hAnsi="Arial" w:cs="Arial"/>
          <w:b/>
          <w:bCs/>
          <w:sz w:val="24"/>
          <w:szCs w:val="24"/>
        </w:rPr>
      </w:pPr>
      <w:r>
        <w:rPr>
          <w:rFonts w:ascii="Arial" w:hAnsi="Arial" w:cs="Arial"/>
          <w:b/>
          <w:bCs/>
          <w:sz w:val="24"/>
          <w:szCs w:val="24"/>
        </w:rPr>
        <w:t>Present</w:t>
      </w:r>
    </w:p>
    <w:p w14:paraId="0328F076" w14:textId="214E5C2A" w:rsidR="00C6117E" w:rsidRDefault="00C6117E" w:rsidP="00C6117E">
      <w:pPr>
        <w:spacing w:after="0" w:line="240" w:lineRule="auto"/>
        <w:jc w:val="both"/>
        <w:rPr>
          <w:rFonts w:ascii="Arial" w:hAnsi="Arial" w:cs="Arial"/>
          <w:sz w:val="24"/>
          <w:szCs w:val="24"/>
        </w:rPr>
      </w:pPr>
      <w:r>
        <w:rPr>
          <w:rFonts w:ascii="Arial" w:hAnsi="Arial" w:cs="Arial"/>
          <w:sz w:val="24"/>
          <w:szCs w:val="24"/>
        </w:rPr>
        <w:t>Councillor Helen Moss (Chairman)</w:t>
      </w:r>
    </w:p>
    <w:p w14:paraId="79595ADA" w14:textId="77777777" w:rsidR="00EF5691" w:rsidRDefault="00C6117E" w:rsidP="00EF5691">
      <w:pPr>
        <w:spacing w:after="0" w:line="240" w:lineRule="auto"/>
        <w:jc w:val="both"/>
        <w:rPr>
          <w:rFonts w:ascii="Arial" w:hAnsi="Arial" w:cs="Arial"/>
          <w:sz w:val="24"/>
          <w:szCs w:val="24"/>
        </w:rPr>
      </w:pPr>
      <w:r>
        <w:rPr>
          <w:rFonts w:ascii="Arial" w:hAnsi="Arial" w:cs="Arial"/>
          <w:sz w:val="24"/>
          <w:szCs w:val="24"/>
        </w:rPr>
        <w:t>Councillor Pat Brunt</w:t>
      </w:r>
      <w:r w:rsidR="00EF5691" w:rsidRPr="00EF5691">
        <w:rPr>
          <w:rFonts w:ascii="Arial" w:hAnsi="Arial" w:cs="Arial"/>
          <w:sz w:val="24"/>
          <w:szCs w:val="24"/>
        </w:rPr>
        <w:t xml:space="preserve"> </w:t>
      </w:r>
    </w:p>
    <w:p w14:paraId="56DD487C" w14:textId="73FF4C93" w:rsidR="00C6117E" w:rsidRDefault="00EF5691" w:rsidP="00C6117E">
      <w:pPr>
        <w:spacing w:after="0" w:line="240" w:lineRule="auto"/>
        <w:jc w:val="both"/>
        <w:rPr>
          <w:rFonts w:ascii="Arial" w:hAnsi="Arial" w:cs="Arial"/>
          <w:sz w:val="24"/>
          <w:szCs w:val="24"/>
        </w:rPr>
      </w:pPr>
      <w:r>
        <w:rPr>
          <w:rFonts w:ascii="Arial" w:hAnsi="Arial" w:cs="Arial"/>
          <w:sz w:val="24"/>
          <w:szCs w:val="24"/>
        </w:rPr>
        <w:t>Councillor Keith Gilby</w:t>
      </w:r>
    </w:p>
    <w:p w14:paraId="09B129B4" w14:textId="6B6E4F57" w:rsidR="00C6117E" w:rsidRDefault="00C6117E" w:rsidP="00C6117E">
      <w:pPr>
        <w:spacing w:after="0" w:line="240" w:lineRule="auto"/>
        <w:jc w:val="both"/>
        <w:rPr>
          <w:rFonts w:ascii="Arial" w:hAnsi="Arial" w:cs="Arial"/>
          <w:sz w:val="24"/>
          <w:szCs w:val="24"/>
        </w:rPr>
      </w:pPr>
      <w:r>
        <w:rPr>
          <w:rFonts w:ascii="Arial" w:hAnsi="Arial" w:cs="Arial"/>
          <w:sz w:val="24"/>
          <w:szCs w:val="24"/>
        </w:rPr>
        <w:t>Councillor Philip Hollinshead</w:t>
      </w:r>
    </w:p>
    <w:p w14:paraId="76428856" w14:textId="79EAB2BD" w:rsidR="00C6117E" w:rsidRDefault="00C6117E" w:rsidP="00C6117E">
      <w:pPr>
        <w:spacing w:after="0" w:line="240" w:lineRule="auto"/>
        <w:jc w:val="both"/>
        <w:rPr>
          <w:rFonts w:ascii="Arial" w:hAnsi="Arial" w:cs="Arial"/>
          <w:sz w:val="24"/>
          <w:szCs w:val="24"/>
        </w:rPr>
      </w:pPr>
      <w:r>
        <w:rPr>
          <w:rFonts w:ascii="Arial" w:hAnsi="Arial" w:cs="Arial"/>
          <w:sz w:val="24"/>
          <w:szCs w:val="24"/>
        </w:rPr>
        <w:t>Councillor John Woodward</w:t>
      </w:r>
    </w:p>
    <w:p w14:paraId="3BD7F033" w14:textId="77777777" w:rsidR="00C6117E" w:rsidRDefault="00C6117E" w:rsidP="00C6117E">
      <w:pPr>
        <w:spacing w:after="0" w:line="240" w:lineRule="auto"/>
        <w:jc w:val="both"/>
        <w:rPr>
          <w:rFonts w:ascii="Arial" w:hAnsi="Arial" w:cs="Arial"/>
          <w:sz w:val="24"/>
          <w:szCs w:val="24"/>
        </w:rPr>
      </w:pPr>
    </w:p>
    <w:p w14:paraId="5D8EFA76" w14:textId="7A4417B4" w:rsidR="00C6117E" w:rsidRDefault="00C6117E" w:rsidP="00C6117E">
      <w:pPr>
        <w:spacing w:after="0" w:line="240" w:lineRule="auto"/>
        <w:jc w:val="both"/>
        <w:rPr>
          <w:rFonts w:ascii="Arial" w:hAnsi="Arial" w:cs="Arial"/>
          <w:b/>
          <w:bCs/>
          <w:sz w:val="24"/>
          <w:szCs w:val="24"/>
        </w:rPr>
      </w:pPr>
      <w:r>
        <w:rPr>
          <w:rFonts w:ascii="Arial" w:hAnsi="Arial" w:cs="Arial"/>
          <w:b/>
          <w:bCs/>
          <w:sz w:val="24"/>
          <w:szCs w:val="24"/>
        </w:rPr>
        <w:t>Apologies</w:t>
      </w:r>
    </w:p>
    <w:p w14:paraId="28C1CD33" w14:textId="6626B1F6" w:rsidR="00C6117E" w:rsidRDefault="00C6117E" w:rsidP="00C6117E">
      <w:pPr>
        <w:spacing w:after="0" w:line="240" w:lineRule="auto"/>
        <w:jc w:val="both"/>
        <w:rPr>
          <w:rFonts w:ascii="Arial" w:hAnsi="Arial" w:cs="Arial"/>
          <w:sz w:val="24"/>
          <w:szCs w:val="24"/>
        </w:rPr>
      </w:pPr>
      <w:r>
        <w:rPr>
          <w:rFonts w:ascii="Arial" w:hAnsi="Arial" w:cs="Arial"/>
          <w:sz w:val="24"/>
          <w:szCs w:val="24"/>
        </w:rPr>
        <w:t>There were no apologies received</w:t>
      </w:r>
    </w:p>
    <w:p w14:paraId="7586179C" w14:textId="3444B56E" w:rsidR="00C6117E" w:rsidRDefault="00C6117E" w:rsidP="00C6117E">
      <w:pPr>
        <w:spacing w:after="0" w:line="240" w:lineRule="auto"/>
        <w:jc w:val="both"/>
        <w:rPr>
          <w:rFonts w:ascii="Arial" w:hAnsi="Arial" w:cs="Arial"/>
          <w:sz w:val="24"/>
          <w:szCs w:val="24"/>
        </w:rPr>
      </w:pPr>
    </w:p>
    <w:p w14:paraId="4AF11D3E" w14:textId="627D31A5" w:rsidR="00C6117E" w:rsidRDefault="00C6117E" w:rsidP="00C6117E">
      <w:pPr>
        <w:spacing w:after="0" w:line="240" w:lineRule="auto"/>
        <w:jc w:val="both"/>
        <w:rPr>
          <w:rFonts w:ascii="Arial" w:hAnsi="Arial" w:cs="Arial"/>
          <w:b/>
          <w:bCs/>
          <w:sz w:val="24"/>
          <w:szCs w:val="24"/>
        </w:rPr>
      </w:pPr>
      <w:r>
        <w:rPr>
          <w:rFonts w:ascii="Arial" w:hAnsi="Arial" w:cs="Arial"/>
          <w:b/>
          <w:bCs/>
          <w:sz w:val="24"/>
          <w:szCs w:val="24"/>
        </w:rPr>
        <w:t>Declarations of Interest</w:t>
      </w:r>
    </w:p>
    <w:p w14:paraId="77E6809F" w14:textId="44D9361B" w:rsidR="00C6117E" w:rsidRDefault="00C6117E" w:rsidP="00C6117E">
      <w:pPr>
        <w:spacing w:after="0" w:line="240" w:lineRule="auto"/>
        <w:jc w:val="both"/>
        <w:rPr>
          <w:rFonts w:ascii="Arial" w:hAnsi="Arial" w:cs="Arial"/>
          <w:sz w:val="24"/>
          <w:szCs w:val="24"/>
        </w:rPr>
      </w:pPr>
      <w:r>
        <w:rPr>
          <w:rFonts w:ascii="Arial" w:hAnsi="Arial" w:cs="Arial"/>
          <w:sz w:val="24"/>
          <w:szCs w:val="24"/>
        </w:rPr>
        <w:t>There were no declarations of members interests</w:t>
      </w:r>
    </w:p>
    <w:p w14:paraId="5BFD854B" w14:textId="27EF8622" w:rsidR="00C6117E" w:rsidRDefault="00C6117E" w:rsidP="00C6117E">
      <w:pPr>
        <w:spacing w:after="0" w:line="240" w:lineRule="auto"/>
        <w:jc w:val="both"/>
        <w:rPr>
          <w:rFonts w:ascii="Arial" w:hAnsi="Arial" w:cs="Arial"/>
          <w:sz w:val="24"/>
          <w:szCs w:val="24"/>
        </w:rPr>
      </w:pPr>
    </w:p>
    <w:p w14:paraId="2AF991CE" w14:textId="74B4C080" w:rsidR="00C6117E" w:rsidRDefault="00C6117E" w:rsidP="00C6117E">
      <w:pPr>
        <w:spacing w:after="0" w:line="240" w:lineRule="auto"/>
        <w:jc w:val="both"/>
        <w:rPr>
          <w:rFonts w:ascii="Arial" w:hAnsi="Arial" w:cs="Arial"/>
          <w:b/>
          <w:bCs/>
          <w:sz w:val="24"/>
          <w:szCs w:val="24"/>
        </w:rPr>
      </w:pPr>
      <w:r>
        <w:rPr>
          <w:rFonts w:ascii="Arial" w:hAnsi="Arial" w:cs="Arial"/>
          <w:b/>
          <w:bCs/>
          <w:sz w:val="24"/>
          <w:szCs w:val="24"/>
        </w:rPr>
        <w:t>Approval of the previous minutes</w:t>
      </w:r>
    </w:p>
    <w:p w14:paraId="5549E76F" w14:textId="71A0362C" w:rsidR="00C6117E" w:rsidRDefault="00C6117E" w:rsidP="00C6117E">
      <w:pPr>
        <w:spacing w:after="0" w:line="240" w:lineRule="auto"/>
        <w:jc w:val="both"/>
        <w:rPr>
          <w:rFonts w:ascii="Arial" w:hAnsi="Arial" w:cs="Arial"/>
          <w:sz w:val="24"/>
          <w:szCs w:val="24"/>
        </w:rPr>
      </w:pPr>
      <w:r>
        <w:rPr>
          <w:rFonts w:ascii="Arial" w:hAnsi="Arial" w:cs="Arial"/>
          <w:sz w:val="24"/>
          <w:szCs w:val="24"/>
        </w:rPr>
        <w:t>The minutes of the meeting held on the 28</w:t>
      </w:r>
      <w:r w:rsidRPr="00C6117E">
        <w:rPr>
          <w:rFonts w:ascii="Arial" w:hAnsi="Arial" w:cs="Arial"/>
          <w:sz w:val="24"/>
          <w:szCs w:val="24"/>
          <w:vertAlign w:val="superscript"/>
        </w:rPr>
        <w:t>th</w:t>
      </w:r>
      <w:r>
        <w:rPr>
          <w:rFonts w:ascii="Arial" w:hAnsi="Arial" w:cs="Arial"/>
          <w:sz w:val="24"/>
          <w:szCs w:val="24"/>
        </w:rPr>
        <w:t xml:space="preserve"> November 2019 were circulated prior to the meeting.</w:t>
      </w:r>
    </w:p>
    <w:p w14:paraId="2A4B2A80" w14:textId="20AA355D" w:rsidR="00C6117E" w:rsidRDefault="00C6117E" w:rsidP="00C6117E">
      <w:pPr>
        <w:spacing w:after="0" w:line="240" w:lineRule="auto"/>
        <w:jc w:val="both"/>
        <w:rPr>
          <w:rFonts w:ascii="Arial" w:hAnsi="Arial" w:cs="Arial"/>
          <w:sz w:val="24"/>
          <w:szCs w:val="24"/>
        </w:rPr>
      </w:pPr>
    </w:p>
    <w:p w14:paraId="3CCDE17D" w14:textId="37C47F95" w:rsidR="00C6117E" w:rsidRDefault="00C6117E" w:rsidP="00C6117E">
      <w:pPr>
        <w:spacing w:after="0" w:line="240" w:lineRule="auto"/>
        <w:jc w:val="both"/>
        <w:rPr>
          <w:rFonts w:ascii="Arial" w:hAnsi="Arial" w:cs="Arial"/>
          <w:b/>
          <w:bCs/>
          <w:i/>
          <w:iCs/>
          <w:sz w:val="24"/>
          <w:szCs w:val="24"/>
        </w:rPr>
      </w:pPr>
      <w:r>
        <w:rPr>
          <w:rFonts w:ascii="Arial" w:hAnsi="Arial" w:cs="Arial"/>
          <w:b/>
          <w:bCs/>
          <w:i/>
          <w:iCs/>
          <w:sz w:val="24"/>
          <w:szCs w:val="24"/>
        </w:rPr>
        <w:t>It was resolved that the minutes be approved as a correct record and duly signed by the Chairman.</w:t>
      </w:r>
    </w:p>
    <w:p w14:paraId="085F45BB" w14:textId="4A02DF2A" w:rsidR="00C6117E" w:rsidRDefault="00C6117E" w:rsidP="00C6117E">
      <w:pPr>
        <w:spacing w:after="0" w:line="240" w:lineRule="auto"/>
        <w:jc w:val="both"/>
        <w:rPr>
          <w:rFonts w:ascii="Arial" w:hAnsi="Arial" w:cs="Arial"/>
          <w:b/>
          <w:bCs/>
          <w:i/>
          <w:iCs/>
          <w:sz w:val="24"/>
          <w:szCs w:val="24"/>
        </w:rPr>
      </w:pPr>
    </w:p>
    <w:p w14:paraId="6B382BFE" w14:textId="71947DAB" w:rsidR="00C6117E" w:rsidRDefault="00C6117E" w:rsidP="00C6117E">
      <w:pPr>
        <w:spacing w:after="0" w:line="240" w:lineRule="auto"/>
        <w:jc w:val="both"/>
        <w:rPr>
          <w:rFonts w:ascii="Arial" w:hAnsi="Arial" w:cs="Arial"/>
          <w:b/>
          <w:bCs/>
          <w:sz w:val="24"/>
          <w:szCs w:val="24"/>
        </w:rPr>
      </w:pPr>
      <w:r>
        <w:rPr>
          <w:rFonts w:ascii="Arial" w:hAnsi="Arial" w:cs="Arial"/>
          <w:b/>
          <w:bCs/>
          <w:sz w:val="24"/>
          <w:szCs w:val="24"/>
        </w:rPr>
        <w:t>Matters Arising</w:t>
      </w:r>
    </w:p>
    <w:p w14:paraId="68A60AE5" w14:textId="2E9C2D36" w:rsidR="00C6117E" w:rsidRDefault="00C6117E" w:rsidP="00C6117E">
      <w:pPr>
        <w:spacing w:after="0" w:line="240" w:lineRule="auto"/>
        <w:jc w:val="both"/>
        <w:rPr>
          <w:rFonts w:ascii="Arial" w:hAnsi="Arial" w:cs="Arial"/>
          <w:sz w:val="24"/>
          <w:szCs w:val="24"/>
        </w:rPr>
      </w:pPr>
      <w:r>
        <w:rPr>
          <w:rFonts w:ascii="Arial" w:hAnsi="Arial" w:cs="Arial"/>
          <w:sz w:val="24"/>
          <w:szCs w:val="24"/>
        </w:rPr>
        <w:t xml:space="preserve">Members reported that a meeting had taken place with the Developer and </w:t>
      </w:r>
      <w:proofErr w:type="gramStart"/>
      <w:r>
        <w:rPr>
          <w:rFonts w:ascii="Arial" w:hAnsi="Arial" w:cs="Arial"/>
          <w:sz w:val="24"/>
          <w:szCs w:val="24"/>
        </w:rPr>
        <w:t>a number of</w:t>
      </w:r>
      <w:proofErr w:type="gramEnd"/>
      <w:r>
        <w:rPr>
          <w:rFonts w:ascii="Arial" w:hAnsi="Arial" w:cs="Arial"/>
          <w:sz w:val="24"/>
          <w:szCs w:val="24"/>
        </w:rPr>
        <w:t xml:space="preserve"> minor amendments to the plan were agreed.</w:t>
      </w:r>
    </w:p>
    <w:p w14:paraId="387F42F7" w14:textId="0538C91D" w:rsidR="00C6117E" w:rsidRDefault="00C6117E" w:rsidP="00C6117E">
      <w:pPr>
        <w:spacing w:after="0" w:line="240" w:lineRule="auto"/>
        <w:jc w:val="both"/>
        <w:rPr>
          <w:rFonts w:ascii="Arial" w:hAnsi="Arial" w:cs="Arial"/>
          <w:sz w:val="24"/>
          <w:szCs w:val="24"/>
        </w:rPr>
      </w:pPr>
    </w:p>
    <w:p w14:paraId="6E8806AB" w14:textId="41B7F14A" w:rsidR="00C6117E" w:rsidRDefault="00C6117E" w:rsidP="00C6117E">
      <w:pPr>
        <w:spacing w:after="0" w:line="240" w:lineRule="auto"/>
        <w:jc w:val="both"/>
        <w:rPr>
          <w:rFonts w:ascii="Arial" w:hAnsi="Arial" w:cs="Arial"/>
          <w:sz w:val="24"/>
          <w:szCs w:val="24"/>
        </w:rPr>
      </w:pPr>
      <w:r>
        <w:rPr>
          <w:rFonts w:ascii="Arial" w:hAnsi="Arial" w:cs="Arial"/>
          <w:sz w:val="24"/>
          <w:szCs w:val="24"/>
        </w:rPr>
        <w:t xml:space="preserve">Members noted that the Parish Laptop was now over </w:t>
      </w:r>
      <w:proofErr w:type="gramStart"/>
      <w:r>
        <w:rPr>
          <w:rFonts w:ascii="Arial" w:hAnsi="Arial" w:cs="Arial"/>
          <w:sz w:val="24"/>
          <w:szCs w:val="24"/>
        </w:rPr>
        <w:t>six year old</w:t>
      </w:r>
      <w:proofErr w:type="gramEnd"/>
      <w:r>
        <w:rPr>
          <w:rFonts w:ascii="Arial" w:hAnsi="Arial" w:cs="Arial"/>
          <w:sz w:val="24"/>
          <w:szCs w:val="24"/>
        </w:rPr>
        <w:t xml:space="preserve"> and was no longer fit for purpose.  The agreed to make provision in the budget for its replacement.</w:t>
      </w:r>
    </w:p>
    <w:p w14:paraId="48B083B7" w14:textId="36B9E989" w:rsidR="00C6117E" w:rsidRDefault="00C6117E" w:rsidP="00C6117E">
      <w:pPr>
        <w:spacing w:after="0" w:line="240" w:lineRule="auto"/>
        <w:jc w:val="both"/>
        <w:rPr>
          <w:rFonts w:ascii="Arial" w:hAnsi="Arial" w:cs="Arial"/>
          <w:sz w:val="24"/>
          <w:szCs w:val="24"/>
        </w:rPr>
      </w:pPr>
    </w:p>
    <w:p w14:paraId="1540EF62" w14:textId="3997E075" w:rsidR="00C6117E" w:rsidRDefault="00C6117E" w:rsidP="00C6117E">
      <w:pPr>
        <w:spacing w:after="0" w:line="240" w:lineRule="auto"/>
        <w:jc w:val="both"/>
        <w:rPr>
          <w:rFonts w:ascii="Arial" w:hAnsi="Arial" w:cs="Arial"/>
          <w:sz w:val="24"/>
          <w:szCs w:val="24"/>
        </w:rPr>
      </w:pPr>
      <w:r>
        <w:rPr>
          <w:rFonts w:ascii="Arial" w:hAnsi="Arial" w:cs="Arial"/>
          <w:sz w:val="24"/>
          <w:szCs w:val="24"/>
        </w:rPr>
        <w:t>It was noted that there had been little progress made on changing the bank signatories but given the current situation whereby the council is without a permanent clerk it was agreed that it would be prudent to halt the progress on this matter for the time being.</w:t>
      </w:r>
    </w:p>
    <w:p w14:paraId="128ABBFA" w14:textId="6F5A26A1" w:rsidR="00C6117E" w:rsidRDefault="00C6117E" w:rsidP="00C6117E">
      <w:pPr>
        <w:spacing w:after="0" w:line="240" w:lineRule="auto"/>
        <w:jc w:val="both"/>
        <w:rPr>
          <w:rFonts w:ascii="Arial" w:hAnsi="Arial" w:cs="Arial"/>
          <w:sz w:val="24"/>
          <w:szCs w:val="24"/>
        </w:rPr>
      </w:pPr>
    </w:p>
    <w:p w14:paraId="7E63E02B" w14:textId="705117A8" w:rsidR="00C6117E" w:rsidRDefault="00C6117E" w:rsidP="00C6117E">
      <w:pPr>
        <w:spacing w:after="0" w:line="240" w:lineRule="auto"/>
        <w:jc w:val="both"/>
        <w:rPr>
          <w:rFonts w:ascii="Arial" w:hAnsi="Arial" w:cs="Arial"/>
          <w:b/>
          <w:bCs/>
          <w:sz w:val="24"/>
          <w:szCs w:val="24"/>
        </w:rPr>
      </w:pPr>
      <w:r>
        <w:rPr>
          <w:rFonts w:ascii="Arial" w:hAnsi="Arial" w:cs="Arial"/>
          <w:b/>
          <w:bCs/>
          <w:sz w:val="24"/>
          <w:szCs w:val="24"/>
        </w:rPr>
        <w:t>Acting Clerk’s Report</w:t>
      </w:r>
    </w:p>
    <w:p w14:paraId="72058D07" w14:textId="638B9C40" w:rsidR="00C6117E" w:rsidRDefault="00C6117E" w:rsidP="00C6117E">
      <w:pPr>
        <w:spacing w:after="0" w:line="240" w:lineRule="auto"/>
        <w:jc w:val="both"/>
        <w:rPr>
          <w:rFonts w:ascii="Arial" w:hAnsi="Arial" w:cs="Arial"/>
          <w:sz w:val="24"/>
          <w:szCs w:val="24"/>
        </w:rPr>
      </w:pPr>
      <w:r>
        <w:rPr>
          <w:rFonts w:ascii="Arial" w:hAnsi="Arial" w:cs="Arial"/>
          <w:sz w:val="24"/>
          <w:szCs w:val="24"/>
        </w:rPr>
        <w:t xml:space="preserve">Mrs Jackie Weaver (Chief Officer of the Cheshire Association of Local Councils – </w:t>
      </w:r>
      <w:proofErr w:type="spellStart"/>
      <w:r>
        <w:rPr>
          <w:rFonts w:ascii="Arial" w:hAnsi="Arial" w:cs="Arial"/>
          <w:sz w:val="24"/>
          <w:szCs w:val="24"/>
        </w:rPr>
        <w:t>ChALC</w:t>
      </w:r>
      <w:proofErr w:type="spellEnd"/>
      <w:r>
        <w:rPr>
          <w:rFonts w:ascii="Arial" w:hAnsi="Arial" w:cs="Arial"/>
          <w:sz w:val="24"/>
          <w:szCs w:val="24"/>
        </w:rPr>
        <w:t>) had agreed to act as clerk for the meeting and to assist the Council in the process of recruitment.</w:t>
      </w:r>
    </w:p>
    <w:p w14:paraId="7DF62EEB" w14:textId="6872EE3F" w:rsidR="00C6117E" w:rsidRDefault="00C6117E" w:rsidP="00C6117E">
      <w:pPr>
        <w:spacing w:after="0" w:line="240" w:lineRule="auto"/>
        <w:jc w:val="both"/>
        <w:rPr>
          <w:rFonts w:ascii="Arial" w:hAnsi="Arial" w:cs="Arial"/>
          <w:sz w:val="24"/>
          <w:szCs w:val="24"/>
        </w:rPr>
      </w:pPr>
    </w:p>
    <w:p w14:paraId="1C2AD0EA" w14:textId="35FEA46C" w:rsidR="00C6117E" w:rsidRDefault="00CC7CEA" w:rsidP="00C6117E">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574DED7" wp14:editId="62779030">
                <wp:simplePos x="0" y="0"/>
                <wp:positionH relativeFrom="column">
                  <wp:posOffset>-19050</wp:posOffset>
                </wp:positionH>
                <wp:positionV relativeFrom="paragraph">
                  <wp:posOffset>1349375</wp:posOffset>
                </wp:positionV>
                <wp:extent cx="581025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10250" cy="476250"/>
                        </a:xfrm>
                        <a:prstGeom prst="rect">
                          <a:avLst/>
                        </a:prstGeom>
                        <a:solidFill>
                          <a:schemeClr val="lt1"/>
                        </a:solidFill>
                        <a:ln w="6350">
                          <a:solidFill>
                            <a:prstClr val="black"/>
                          </a:solidFill>
                        </a:ln>
                      </wps:spPr>
                      <wps:txbx>
                        <w:txbxContent>
                          <w:p w14:paraId="11FE6B5E" w14:textId="7E9FC4CF" w:rsidR="00CC7CEA" w:rsidRDefault="00CC7CEA">
                            <w:r>
                              <w:t>Page No:</w:t>
                            </w:r>
                            <w:r>
                              <w:tab/>
                            </w:r>
                            <w:r>
                              <w:tab/>
                            </w:r>
                            <w:r>
                              <w:tab/>
                            </w:r>
                            <w:r>
                              <w:tab/>
                            </w:r>
                            <w:r>
                              <w:tab/>
                            </w:r>
                            <w:r>
                              <w:tab/>
                              <w:t xml:space="preserve">       Chairman’s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74DED7" id="_x0000_t202" coordsize="21600,21600" o:spt="202" path="m,l,21600r21600,l21600,xe">
                <v:stroke joinstyle="miter"/>
                <v:path gradientshapeok="t" o:connecttype="rect"/>
              </v:shapetype>
              <v:shape id="Text Box 1" o:spid="_x0000_s1026" type="#_x0000_t202" style="position:absolute;left:0;text-align:left;margin-left:-1.5pt;margin-top:106.25pt;width:45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" fillcolor="white [3201]" strokeweight=".5pt">
                <v:textbox>
                  <w:txbxContent>
                    <w:p w14:paraId="11FE6B5E" w14:textId="7E9FC4CF" w:rsidR="00CC7CEA" w:rsidRDefault="00CC7CEA">
                      <w:r>
                        <w:t>Page No:</w:t>
                      </w:r>
                      <w:r>
                        <w:tab/>
                      </w:r>
                      <w:r>
                        <w:tab/>
                      </w:r>
                      <w:r>
                        <w:tab/>
                      </w:r>
                      <w:r>
                        <w:tab/>
                      </w:r>
                      <w:r>
                        <w:tab/>
                      </w:r>
                      <w:r>
                        <w:tab/>
                        <w:t xml:space="preserve">       Chairman’s Initials:</w:t>
                      </w:r>
                    </w:p>
                  </w:txbxContent>
                </v:textbox>
              </v:shape>
            </w:pict>
          </mc:Fallback>
        </mc:AlternateContent>
      </w:r>
      <w:r w:rsidR="00C6117E">
        <w:rPr>
          <w:rFonts w:ascii="Arial" w:hAnsi="Arial" w:cs="Arial"/>
          <w:sz w:val="24"/>
          <w:szCs w:val="24"/>
        </w:rPr>
        <w:t xml:space="preserve">Members discussed their requirements for the post and considered the budget implications of employment in general.  There were a number of key areas that they felt needed to be part of the job description which included support in the areas of </w:t>
      </w:r>
      <w:proofErr w:type="gramStart"/>
      <w:r w:rsidR="00C6117E">
        <w:rPr>
          <w:rFonts w:ascii="Arial" w:hAnsi="Arial" w:cs="Arial"/>
          <w:sz w:val="24"/>
          <w:szCs w:val="24"/>
        </w:rPr>
        <w:t>planning;</w:t>
      </w:r>
      <w:proofErr w:type="gramEnd"/>
      <w:r w:rsidR="00C6117E">
        <w:rPr>
          <w:rFonts w:ascii="Arial" w:hAnsi="Arial" w:cs="Arial"/>
          <w:sz w:val="24"/>
          <w:szCs w:val="24"/>
        </w:rPr>
        <w:t xml:space="preserve"> website maintenance and governance.  Members felt that they would benefit from the support of an experienced clerk who could advise and support them in meeting the duties and obligations of a parish council.</w:t>
      </w:r>
    </w:p>
    <w:p w14:paraId="704FC95F" w14:textId="3FED3341" w:rsidR="00C6117E" w:rsidRDefault="00C6117E" w:rsidP="00C6117E">
      <w:pPr>
        <w:spacing w:after="0" w:line="240" w:lineRule="auto"/>
        <w:jc w:val="both"/>
        <w:rPr>
          <w:rFonts w:ascii="Arial" w:hAnsi="Arial" w:cs="Arial"/>
          <w:sz w:val="24"/>
          <w:szCs w:val="24"/>
        </w:rPr>
      </w:pPr>
    </w:p>
    <w:p w14:paraId="0E08FD22" w14:textId="10B46505" w:rsidR="00C6117E" w:rsidRDefault="00C6117E" w:rsidP="00C6117E">
      <w:pPr>
        <w:spacing w:after="0" w:line="240" w:lineRule="auto"/>
        <w:jc w:val="both"/>
        <w:rPr>
          <w:rFonts w:ascii="Arial" w:hAnsi="Arial" w:cs="Arial"/>
          <w:b/>
          <w:bCs/>
          <w:i/>
          <w:iCs/>
          <w:sz w:val="24"/>
          <w:szCs w:val="24"/>
        </w:rPr>
      </w:pPr>
      <w:r>
        <w:rPr>
          <w:rFonts w:ascii="Arial" w:hAnsi="Arial" w:cs="Arial"/>
          <w:b/>
          <w:bCs/>
          <w:i/>
          <w:iCs/>
          <w:sz w:val="24"/>
          <w:szCs w:val="24"/>
        </w:rPr>
        <w:t>It was resolved that:</w:t>
      </w:r>
    </w:p>
    <w:p w14:paraId="73942D48" w14:textId="77777777" w:rsidR="00EF5691" w:rsidRDefault="00EF5691" w:rsidP="00C6117E">
      <w:pPr>
        <w:spacing w:after="0" w:line="240" w:lineRule="auto"/>
        <w:jc w:val="both"/>
        <w:rPr>
          <w:rFonts w:ascii="Arial" w:hAnsi="Arial" w:cs="Arial"/>
          <w:b/>
          <w:bCs/>
          <w:i/>
          <w:iCs/>
          <w:sz w:val="24"/>
          <w:szCs w:val="24"/>
        </w:rPr>
      </w:pPr>
    </w:p>
    <w:p w14:paraId="09D41444" w14:textId="0D7BBB60" w:rsidR="00C6117E" w:rsidRDefault="00C6117E" w:rsidP="00EF5691">
      <w:pPr>
        <w:spacing w:after="0" w:line="240" w:lineRule="auto"/>
        <w:ind w:left="720"/>
        <w:jc w:val="both"/>
        <w:rPr>
          <w:rFonts w:ascii="Arial" w:hAnsi="Arial" w:cs="Arial"/>
          <w:b/>
          <w:bCs/>
          <w:i/>
          <w:iCs/>
          <w:sz w:val="24"/>
          <w:szCs w:val="24"/>
        </w:rPr>
      </w:pPr>
      <w:r>
        <w:rPr>
          <w:rFonts w:ascii="Arial" w:hAnsi="Arial" w:cs="Arial"/>
          <w:b/>
          <w:bCs/>
          <w:i/>
          <w:iCs/>
          <w:sz w:val="24"/>
          <w:szCs w:val="24"/>
        </w:rPr>
        <w:t xml:space="preserve">Jackie </w:t>
      </w:r>
      <w:r w:rsidR="00EF5691">
        <w:rPr>
          <w:rFonts w:ascii="Arial" w:hAnsi="Arial" w:cs="Arial"/>
          <w:b/>
          <w:bCs/>
          <w:i/>
          <w:iCs/>
          <w:sz w:val="24"/>
          <w:szCs w:val="24"/>
        </w:rPr>
        <w:t xml:space="preserve">will </w:t>
      </w:r>
      <w:r>
        <w:rPr>
          <w:rFonts w:ascii="Arial" w:hAnsi="Arial" w:cs="Arial"/>
          <w:b/>
          <w:bCs/>
          <w:i/>
          <w:iCs/>
          <w:sz w:val="24"/>
          <w:szCs w:val="24"/>
        </w:rPr>
        <w:t>assist with the drafting of an advertisement</w:t>
      </w:r>
      <w:r w:rsidR="00EF5691">
        <w:rPr>
          <w:rFonts w:ascii="Arial" w:hAnsi="Arial" w:cs="Arial"/>
          <w:b/>
          <w:bCs/>
          <w:i/>
          <w:iCs/>
          <w:sz w:val="24"/>
          <w:szCs w:val="24"/>
        </w:rPr>
        <w:t xml:space="preserve"> for 3 hours per week at SCP15 - </w:t>
      </w:r>
      <w:proofErr w:type="gramStart"/>
      <w:r w:rsidR="00EF5691">
        <w:rPr>
          <w:rFonts w:ascii="Arial" w:hAnsi="Arial" w:cs="Arial"/>
          <w:b/>
          <w:bCs/>
          <w:i/>
          <w:iCs/>
          <w:sz w:val="24"/>
          <w:szCs w:val="24"/>
        </w:rPr>
        <w:t>17</w:t>
      </w:r>
      <w:r>
        <w:rPr>
          <w:rFonts w:ascii="Arial" w:hAnsi="Arial" w:cs="Arial"/>
          <w:b/>
          <w:bCs/>
          <w:i/>
          <w:iCs/>
          <w:sz w:val="24"/>
          <w:szCs w:val="24"/>
        </w:rPr>
        <w:t>;</w:t>
      </w:r>
      <w:proofErr w:type="gramEnd"/>
    </w:p>
    <w:p w14:paraId="227B8EAD" w14:textId="77659FE7" w:rsidR="00EF5691" w:rsidRDefault="00EF5691" w:rsidP="00EF5691">
      <w:pPr>
        <w:spacing w:after="0" w:line="240" w:lineRule="auto"/>
        <w:jc w:val="both"/>
        <w:rPr>
          <w:rFonts w:ascii="Arial" w:hAnsi="Arial" w:cs="Arial"/>
          <w:b/>
          <w:bCs/>
          <w:i/>
          <w:iCs/>
          <w:sz w:val="24"/>
          <w:szCs w:val="24"/>
        </w:rPr>
      </w:pPr>
      <w:r>
        <w:rPr>
          <w:rFonts w:ascii="Arial" w:hAnsi="Arial" w:cs="Arial"/>
          <w:b/>
          <w:bCs/>
          <w:i/>
          <w:iCs/>
          <w:sz w:val="24"/>
          <w:szCs w:val="24"/>
        </w:rPr>
        <w:t>and</w:t>
      </w:r>
    </w:p>
    <w:p w14:paraId="02321CF2" w14:textId="2F118102" w:rsidR="00C6117E" w:rsidRDefault="00C6117E" w:rsidP="00C6117E">
      <w:pPr>
        <w:spacing w:after="0" w:line="240" w:lineRule="auto"/>
        <w:ind w:firstLine="720"/>
        <w:jc w:val="both"/>
        <w:rPr>
          <w:rFonts w:ascii="Arial" w:hAnsi="Arial" w:cs="Arial"/>
          <w:b/>
          <w:bCs/>
          <w:i/>
          <w:iCs/>
          <w:sz w:val="24"/>
          <w:szCs w:val="24"/>
        </w:rPr>
      </w:pPr>
      <w:r>
        <w:rPr>
          <w:rFonts w:ascii="Arial" w:hAnsi="Arial" w:cs="Arial"/>
          <w:b/>
          <w:bCs/>
          <w:i/>
          <w:iCs/>
          <w:sz w:val="24"/>
          <w:szCs w:val="24"/>
        </w:rPr>
        <w:t>Secure the services of a locum clerk to assist the council in the interim; and</w:t>
      </w:r>
    </w:p>
    <w:p w14:paraId="4D8F000B" w14:textId="5ED0195B" w:rsidR="00C6117E" w:rsidRDefault="00C6117E" w:rsidP="00EF5691">
      <w:pPr>
        <w:spacing w:after="0" w:line="240" w:lineRule="auto"/>
        <w:ind w:left="720"/>
        <w:jc w:val="both"/>
        <w:rPr>
          <w:rFonts w:ascii="Arial" w:hAnsi="Arial" w:cs="Arial"/>
          <w:b/>
          <w:bCs/>
          <w:i/>
          <w:iCs/>
          <w:sz w:val="24"/>
          <w:szCs w:val="24"/>
        </w:rPr>
      </w:pPr>
      <w:r>
        <w:rPr>
          <w:rFonts w:ascii="Arial" w:hAnsi="Arial" w:cs="Arial"/>
          <w:b/>
          <w:bCs/>
          <w:i/>
          <w:iCs/>
          <w:sz w:val="24"/>
          <w:szCs w:val="24"/>
        </w:rPr>
        <w:t xml:space="preserve">Ensure that the </w:t>
      </w:r>
      <w:proofErr w:type="gramStart"/>
      <w:r>
        <w:rPr>
          <w:rFonts w:ascii="Arial" w:hAnsi="Arial" w:cs="Arial"/>
          <w:b/>
          <w:bCs/>
          <w:i/>
          <w:iCs/>
          <w:sz w:val="24"/>
          <w:szCs w:val="24"/>
        </w:rPr>
        <w:t>employers</w:t>
      </w:r>
      <w:proofErr w:type="gramEnd"/>
      <w:r>
        <w:rPr>
          <w:rFonts w:ascii="Arial" w:hAnsi="Arial" w:cs="Arial"/>
          <w:b/>
          <w:bCs/>
          <w:i/>
          <w:iCs/>
          <w:sz w:val="24"/>
          <w:szCs w:val="24"/>
        </w:rPr>
        <w:t xml:space="preserve"> obligations to the past clerk are met</w:t>
      </w:r>
      <w:r w:rsidR="00EF5691">
        <w:rPr>
          <w:rFonts w:ascii="Arial" w:hAnsi="Arial" w:cs="Arial"/>
          <w:b/>
          <w:bCs/>
          <w:i/>
          <w:iCs/>
          <w:sz w:val="24"/>
          <w:szCs w:val="24"/>
        </w:rPr>
        <w:t xml:space="preserve"> by initially writing to the clerk to check on what is outstanding.</w:t>
      </w:r>
    </w:p>
    <w:p w14:paraId="70699CD6" w14:textId="1EB2A359" w:rsidR="00EF5691" w:rsidRDefault="00EF5691" w:rsidP="00EF5691">
      <w:pPr>
        <w:spacing w:after="0" w:line="240" w:lineRule="auto"/>
        <w:ind w:left="720"/>
        <w:jc w:val="both"/>
        <w:rPr>
          <w:rFonts w:ascii="Arial" w:hAnsi="Arial" w:cs="Arial"/>
          <w:b/>
          <w:bCs/>
          <w:i/>
          <w:iCs/>
          <w:sz w:val="24"/>
          <w:szCs w:val="24"/>
        </w:rPr>
      </w:pPr>
    </w:p>
    <w:p w14:paraId="46314C7F" w14:textId="3D406367" w:rsidR="00EF5691" w:rsidRDefault="00EF5691" w:rsidP="00EF5691">
      <w:pPr>
        <w:spacing w:after="0" w:line="240" w:lineRule="auto"/>
        <w:jc w:val="both"/>
        <w:rPr>
          <w:rFonts w:ascii="Arial" w:hAnsi="Arial" w:cs="Arial"/>
          <w:b/>
          <w:bCs/>
          <w:sz w:val="24"/>
          <w:szCs w:val="24"/>
        </w:rPr>
      </w:pPr>
      <w:r>
        <w:rPr>
          <w:rFonts w:ascii="Arial" w:hAnsi="Arial" w:cs="Arial"/>
          <w:b/>
          <w:bCs/>
          <w:sz w:val="24"/>
          <w:szCs w:val="24"/>
        </w:rPr>
        <w:t>Budget 2020-21 and Precept Request</w:t>
      </w:r>
    </w:p>
    <w:p w14:paraId="69C31387" w14:textId="48CC4FE0" w:rsidR="00EF5691" w:rsidRDefault="00EF5691" w:rsidP="00EF5691">
      <w:pPr>
        <w:spacing w:after="0" w:line="240" w:lineRule="auto"/>
        <w:jc w:val="both"/>
        <w:rPr>
          <w:rFonts w:ascii="Arial" w:hAnsi="Arial" w:cs="Arial"/>
          <w:sz w:val="24"/>
          <w:szCs w:val="24"/>
        </w:rPr>
      </w:pPr>
      <w:r>
        <w:rPr>
          <w:rFonts w:ascii="Arial" w:hAnsi="Arial" w:cs="Arial"/>
          <w:sz w:val="24"/>
          <w:szCs w:val="24"/>
        </w:rPr>
        <w:t>Member discussed the paper previously circulated and considered the requirements for the Council and the community for the forthcoming year.</w:t>
      </w:r>
    </w:p>
    <w:p w14:paraId="61211286" w14:textId="4CD089D4" w:rsidR="00EF5691" w:rsidRDefault="00EF5691" w:rsidP="00EF5691">
      <w:pPr>
        <w:spacing w:after="0" w:line="240" w:lineRule="auto"/>
        <w:jc w:val="both"/>
        <w:rPr>
          <w:rFonts w:ascii="Arial" w:hAnsi="Arial" w:cs="Arial"/>
          <w:sz w:val="24"/>
          <w:szCs w:val="24"/>
        </w:rPr>
      </w:pPr>
    </w:p>
    <w:p w14:paraId="77445A1C" w14:textId="72BA0C5D" w:rsidR="00EF5691" w:rsidRDefault="00EF5691" w:rsidP="00EF5691">
      <w:pPr>
        <w:spacing w:after="0" w:line="240" w:lineRule="auto"/>
        <w:jc w:val="both"/>
        <w:rPr>
          <w:rFonts w:ascii="Arial" w:hAnsi="Arial" w:cs="Arial"/>
          <w:b/>
          <w:bCs/>
          <w:i/>
          <w:iCs/>
          <w:sz w:val="24"/>
          <w:szCs w:val="24"/>
        </w:rPr>
      </w:pPr>
      <w:r>
        <w:rPr>
          <w:rFonts w:ascii="Arial" w:hAnsi="Arial" w:cs="Arial"/>
          <w:b/>
          <w:bCs/>
          <w:i/>
          <w:iCs/>
          <w:sz w:val="24"/>
          <w:szCs w:val="24"/>
        </w:rPr>
        <w:t>It was resolved the Cheshire East Council be advised that the Council Precept Request for the period be £5000.</w:t>
      </w:r>
    </w:p>
    <w:p w14:paraId="667953DB" w14:textId="5792DACA" w:rsidR="00EF5691" w:rsidRDefault="00EF5691" w:rsidP="00EF5691">
      <w:pPr>
        <w:spacing w:after="0" w:line="240" w:lineRule="auto"/>
        <w:jc w:val="both"/>
        <w:rPr>
          <w:rFonts w:ascii="Arial" w:hAnsi="Arial" w:cs="Arial"/>
          <w:b/>
          <w:bCs/>
          <w:i/>
          <w:iCs/>
          <w:sz w:val="24"/>
          <w:szCs w:val="24"/>
        </w:rPr>
      </w:pPr>
    </w:p>
    <w:p w14:paraId="37E0563E" w14:textId="345960B7" w:rsidR="00EF5691" w:rsidRDefault="00EF5691" w:rsidP="00EF5691">
      <w:pPr>
        <w:spacing w:after="0" w:line="240" w:lineRule="auto"/>
        <w:jc w:val="both"/>
        <w:rPr>
          <w:rFonts w:ascii="Arial" w:hAnsi="Arial" w:cs="Arial"/>
          <w:b/>
          <w:bCs/>
          <w:i/>
          <w:iCs/>
          <w:sz w:val="24"/>
          <w:szCs w:val="24"/>
        </w:rPr>
      </w:pPr>
    </w:p>
    <w:p w14:paraId="63E01E4D" w14:textId="037E3095" w:rsidR="00EF5691" w:rsidRDefault="00EF5691" w:rsidP="00EF5691">
      <w:pPr>
        <w:spacing w:after="0" w:line="240" w:lineRule="auto"/>
        <w:jc w:val="both"/>
        <w:rPr>
          <w:rFonts w:ascii="Arial" w:hAnsi="Arial" w:cs="Arial"/>
          <w:b/>
          <w:bCs/>
          <w:sz w:val="24"/>
          <w:szCs w:val="24"/>
        </w:rPr>
      </w:pPr>
      <w:r>
        <w:rPr>
          <w:rFonts w:ascii="Arial" w:hAnsi="Arial" w:cs="Arial"/>
          <w:b/>
          <w:bCs/>
          <w:sz w:val="24"/>
          <w:szCs w:val="24"/>
        </w:rPr>
        <w:t>Members Items for Discussion</w:t>
      </w:r>
    </w:p>
    <w:p w14:paraId="1B1A7A4E" w14:textId="03650278" w:rsidR="00EF5691" w:rsidRDefault="00EF5691" w:rsidP="00EF5691">
      <w:pPr>
        <w:spacing w:after="0" w:line="240" w:lineRule="auto"/>
        <w:jc w:val="both"/>
        <w:rPr>
          <w:rFonts w:ascii="Arial" w:hAnsi="Arial" w:cs="Arial"/>
          <w:sz w:val="24"/>
          <w:szCs w:val="24"/>
        </w:rPr>
      </w:pPr>
      <w:r>
        <w:rPr>
          <w:rFonts w:ascii="Arial" w:hAnsi="Arial" w:cs="Arial"/>
          <w:sz w:val="24"/>
          <w:szCs w:val="24"/>
        </w:rPr>
        <w:t xml:space="preserve">Councillor </w:t>
      </w:r>
      <w:r w:rsidR="00A00911">
        <w:rPr>
          <w:rFonts w:ascii="Arial" w:hAnsi="Arial" w:cs="Arial"/>
          <w:sz w:val="24"/>
          <w:szCs w:val="24"/>
        </w:rPr>
        <w:t>Brunt</w:t>
      </w:r>
      <w:r>
        <w:rPr>
          <w:rFonts w:ascii="Arial" w:hAnsi="Arial" w:cs="Arial"/>
          <w:sz w:val="24"/>
          <w:szCs w:val="24"/>
        </w:rPr>
        <w:t xml:space="preserve"> advised members that he had met with officers from the highways team and drew their attention to the unacceptable level of </w:t>
      </w:r>
      <w:proofErr w:type="gramStart"/>
      <w:r>
        <w:rPr>
          <w:rFonts w:ascii="Arial" w:hAnsi="Arial" w:cs="Arial"/>
          <w:sz w:val="24"/>
          <w:szCs w:val="24"/>
        </w:rPr>
        <w:t>pot holes</w:t>
      </w:r>
      <w:proofErr w:type="gramEnd"/>
      <w:r>
        <w:rPr>
          <w:rFonts w:ascii="Arial" w:hAnsi="Arial" w:cs="Arial"/>
          <w:sz w:val="24"/>
          <w:szCs w:val="24"/>
        </w:rPr>
        <w:t xml:space="preserve"> in the parish and the conditions of the roads in general.  He further advised that highways were dispatching a team to review the potholes in the area.</w:t>
      </w:r>
    </w:p>
    <w:p w14:paraId="5FEF2EFE" w14:textId="75EAB0D2" w:rsidR="00CC7CEA" w:rsidRDefault="00CC7CEA" w:rsidP="00EF5691">
      <w:pPr>
        <w:spacing w:after="0" w:line="240" w:lineRule="auto"/>
        <w:jc w:val="both"/>
        <w:rPr>
          <w:rFonts w:ascii="Arial" w:hAnsi="Arial" w:cs="Arial"/>
          <w:sz w:val="24"/>
          <w:szCs w:val="24"/>
        </w:rPr>
      </w:pPr>
    </w:p>
    <w:p w14:paraId="478E4D5E" w14:textId="7508A2DD" w:rsidR="00CC7CEA" w:rsidRDefault="00CC7CEA" w:rsidP="00EF5691">
      <w:pPr>
        <w:spacing w:after="0" w:line="240" w:lineRule="auto"/>
        <w:jc w:val="both"/>
        <w:rPr>
          <w:rFonts w:ascii="Arial" w:hAnsi="Arial" w:cs="Arial"/>
          <w:sz w:val="24"/>
          <w:szCs w:val="24"/>
        </w:rPr>
      </w:pPr>
      <w:r>
        <w:rPr>
          <w:rFonts w:ascii="Arial" w:hAnsi="Arial" w:cs="Arial"/>
          <w:sz w:val="24"/>
          <w:szCs w:val="24"/>
        </w:rPr>
        <w:t xml:space="preserve">Councillor </w:t>
      </w:r>
      <w:r w:rsidR="00A00911">
        <w:rPr>
          <w:rFonts w:ascii="Arial" w:hAnsi="Arial" w:cs="Arial"/>
          <w:sz w:val="24"/>
          <w:szCs w:val="24"/>
        </w:rPr>
        <w:t>Brunt</w:t>
      </w:r>
      <w:r>
        <w:rPr>
          <w:rFonts w:ascii="Arial" w:hAnsi="Arial" w:cs="Arial"/>
          <w:sz w:val="24"/>
          <w:szCs w:val="24"/>
        </w:rPr>
        <w:t xml:space="preserve"> also reported that he had attended the Police Cluster Meeting where he had learned that the results of speed gun usage was not usually being reported and that fines and tickets were not being issues due to Cheshire East Council not having officially classified the affected roads.  Councillor Gilby stated that he had submitted a Freedom of Information Request to Cheshire East Council for further information on the issue.</w:t>
      </w:r>
    </w:p>
    <w:p w14:paraId="6A44833C" w14:textId="616B8783" w:rsidR="00CC7CEA" w:rsidRDefault="00CC7CEA" w:rsidP="00EF5691">
      <w:pPr>
        <w:spacing w:after="0" w:line="240" w:lineRule="auto"/>
        <w:jc w:val="both"/>
        <w:rPr>
          <w:rFonts w:ascii="Arial" w:hAnsi="Arial" w:cs="Arial"/>
          <w:sz w:val="24"/>
          <w:szCs w:val="24"/>
        </w:rPr>
      </w:pPr>
    </w:p>
    <w:p w14:paraId="753A89F3" w14:textId="638CF0A9" w:rsidR="00CC7CEA" w:rsidRPr="00EF5691" w:rsidRDefault="00CC7CEA" w:rsidP="00EF5691">
      <w:pPr>
        <w:spacing w:after="0" w:line="240" w:lineRule="auto"/>
        <w:jc w:val="both"/>
        <w:rPr>
          <w:rFonts w:ascii="Arial" w:hAnsi="Arial" w:cs="Arial"/>
          <w:sz w:val="24"/>
          <w:szCs w:val="24"/>
        </w:rPr>
      </w:pPr>
      <w:r>
        <w:rPr>
          <w:rFonts w:ascii="Arial" w:hAnsi="Arial" w:cs="Arial"/>
          <w:sz w:val="24"/>
          <w:szCs w:val="24"/>
        </w:rPr>
        <w:t>Members noted that the Council still had a casual vacancy to fill and members were encouraged to think of persons who might be interested in the vacancy and get them to come forward.</w:t>
      </w:r>
    </w:p>
    <w:p w14:paraId="768E1E9A" w14:textId="4538EAA3" w:rsidR="00EF5691" w:rsidRDefault="00EF5691" w:rsidP="00EF5691">
      <w:pPr>
        <w:spacing w:after="0" w:line="240" w:lineRule="auto"/>
        <w:jc w:val="both"/>
        <w:rPr>
          <w:rFonts w:ascii="Arial" w:hAnsi="Arial" w:cs="Arial"/>
          <w:sz w:val="24"/>
          <w:szCs w:val="24"/>
        </w:rPr>
      </w:pPr>
    </w:p>
    <w:p w14:paraId="338E5040" w14:textId="77777777" w:rsidR="00EF5691" w:rsidRPr="00EF5691" w:rsidRDefault="00EF5691" w:rsidP="00EF5691">
      <w:pPr>
        <w:spacing w:after="0" w:line="240" w:lineRule="auto"/>
        <w:jc w:val="both"/>
        <w:rPr>
          <w:rFonts w:ascii="Arial" w:hAnsi="Arial" w:cs="Arial"/>
          <w:sz w:val="24"/>
          <w:szCs w:val="24"/>
        </w:rPr>
      </w:pPr>
    </w:p>
    <w:p w14:paraId="7241C22A" w14:textId="5FC2B0C7" w:rsidR="00EF5691" w:rsidRDefault="00EF5691" w:rsidP="00EF5691">
      <w:pPr>
        <w:spacing w:after="0" w:line="240" w:lineRule="auto"/>
        <w:ind w:left="720"/>
        <w:jc w:val="both"/>
        <w:rPr>
          <w:rFonts w:ascii="Arial" w:hAnsi="Arial" w:cs="Arial"/>
          <w:b/>
          <w:bCs/>
          <w:i/>
          <w:iCs/>
          <w:sz w:val="24"/>
          <w:szCs w:val="24"/>
        </w:rPr>
      </w:pPr>
    </w:p>
    <w:p w14:paraId="4B04B54F" w14:textId="77777777" w:rsidR="00EF5691" w:rsidRPr="00EF5691" w:rsidRDefault="00EF5691" w:rsidP="00EF5691">
      <w:pPr>
        <w:spacing w:after="0" w:line="240" w:lineRule="auto"/>
        <w:jc w:val="both"/>
        <w:rPr>
          <w:rFonts w:ascii="Arial" w:hAnsi="Arial" w:cs="Arial"/>
          <w:b/>
          <w:bCs/>
          <w:sz w:val="24"/>
          <w:szCs w:val="24"/>
        </w:rPr>
      </w:pPr>
    </w:p>
    <w:p w14:paraId="03D0F1DD" w14:textId="04F691B0" w:rsidR="00C6117E" w:rsidRPr="00C6117E" w:rsidRDefault="00CC7CEA" w:rsidP="00C6117E">
      <w:pPr>
        <w:spacing w:after="0" w:line="240" w:lineRule="auto"/>
        <w:jc w:val="both"/>
        <w:rPr>
          <w:rFonts w:ascii="Arial" w:hAnsi="Arial" w:cs="Arial"/>
          <w:b/>
          <w:bCs/>
          <w:i/>
          <w:iCs/>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F61EA79" wp14:editId="325A4CE9">
                <wp:simplePos x="0" y="0"/>
                <wp:positionH relativeFrom="column">
                  <wp:posOffset>66675</wp:posOffset>
                </wp:positionH>
                <wp:positionV relativeFrom="paragraph">
                  <wp:posOffset>2290445</wp:posOffset>
                </wp:positionV>
                <wp:extent cx="5810250" cy="476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10250" cy="476250"/>
                        </a:xfrm>
                        <a:prstGeom prst="rect">
                          <a:avLst/>
                        </a:prstGeom>
                        <a:solidFill>
                          <a:schemeClr val="lt1"/>
                        </a:solidFill>
                        <a:ln w="6350">
                          <a:solidFill>
                            <a:prstClr val="black"/>
                          </a:solidFill>
                        </a:ln>
                      </wps:spPr>
                      <wps:txbx>
                        <w:txbxContent>
                          <w:p w14:paraId="4C7D21D1" w14:textId="66ED290F" w:rsidR="00CC7CEA" w:rsidRDefault="00CC7CEA" w:rsidP="00CC7CEA">
                            <w:r>
                              <w:t>Page No:                             Chairman’s Signature:</w:t>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1EA79" id="Text Box 2" o:spid="_x0000_s1027" type="#_x0000_t202" style="position:absolute;left:0;text-align:left;margin-left:5.25pt;margin-top:180.35pt;width:45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" fillcolor="white [3201]" strokeweight=".5pt">
                <v:textbox>
                  <w:txbxContent>
                    <w:p w14:paraId="4C7D21D1" w14:textId="66ED290F" w:rsidR="00CC7CEA" w:rsidRDefault="00CC7CEA" w:rsidP="00CC7CEA">
                      <w:r>
                        <w:t>Page No:                             Chairman’s Signature:</w:t>
                      </w:r>
                      <w:r>
                        <w:tab/>
                      </w:r>
                      <w:r>
                        <w:tab/>
                      </w:r>
                      <w:r>
                        <w:tab/>
                      </w:r>
                      <w:r>
                        <w:tab/>
                        <w:t>Date:</w:t>
                      </w:r>
                    </w:p>
                  </w:txbxContent>
                </v:textbox>
              </v:shape>
            </w:pict>
          </mc:Fallback>
        </mc:AlternateContent>
      </w:r>
    </w:p>
    <w:sectPr w:rsidR="00C6117E" w:rsidRPr="00C61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7E"/>
    <w:rsid w:val="000051CE"/>
    <w:rsid w:val="000069C2"/>
    <w:rsid w:val="0000757C"/>
    <w:rsid w:val="00007628"/>
    <w:rsid w:val="000231AF"/>
    <w:rsid w:val="00025339"/>
    <w:rsid w:val="00030224"/>
    <w:rsid w:val="00030618"/>
    <w:rsid w:val="00036110"/>
    <w:rsid w:val="00043560"/>
    <w:rsid w:val="0004654B"/>
    <w:rsid w:val="000545AE"/>
    <w:rsid w:val="000A0ED0"/>
    <w:rsid w:val="000A1F93"/>
    <w:rsid w:val="000A3EE5"/>
    <w:rsid w:val="000B2E8D"/>
    <w:rsid w:val="000B302A"/>
    <w:rsid w:val="000B3963"/>
    <w:rsid w:val="000B6485"/>
    <w:rsid w:val="000C0041"/>
    <w:rsid w:val="000C7660"/>
    <w:rsid w:val="000D6930"/>
    <w:rsid w:val="000E00A3"/>
    <w:rsid w:val="000F22FE"/>
    <w:rsid w:val="000F2450"/>
    <w:rsid w:val="000F5A29"/>
    <w:rsid w:val="000F70A9"/>
    <w:rsid w:val="000F779B"/>
    <w:rsid w:val="00110D4A"/>
    <w:rsid w:val="0011299C"/>
    <w:rsid w:val="00120FDA"/>
    <w:rsid w:val="001344D4"/>
    <w:rsid w:val="001512E8"/>
    <w:rsid w:val="00154945"/>
    <w:rsid w:val="001565D6"/>
    <w:rsid w:val="00175768"/>
    <w:rsid w:val="001815FF"/>
    <w:rsid w:val="00193495"/>
    <w:rsid w:val="001A1F59"/>
    <w:rsid w:val="001B62C6"/>
    <w:rsid w:val="001C728C"/>
    <w:rsid w:val="001D0E29"/>
    <w:rsid w:val="001D53DD"/>
    <w:rsid w:val="001F4C34"/>
    <w:rsid w:val="001F5470"/>
    <w:rsid w:val="001F7529"/>
    <w:rsid w:val="002069D3"/>
    <w:rsid w:val="00213F57"/>
    <w:rsid w:val="00215035"/>
    <w:rsid w:val="00216117"/>
    <w:rsid w:val="002162FC"/>
    <w:rsid w:val="00231FA0"/>
    <w:rsid w:val="002409CC"/>
    <w:rsid w:val="0024410A"/>
    <w:rsid w:val="00247EED"/>
    <w:rsid w:val="00256C07"/>
    <w:rsid w:val="00264147"/>
    <w:rsid w:val="00264D6A"/>
    <w:rsid w:val="00265536"/>
    <w:rsid w:val="002670ED"/>
    <w:rsid w:val="002722FD"/>
    <w:rsid w:val="0027516C"/>
    <w:rsid w:val="00275EF0"/>
    <w:rsid w:val="00287602"/>
    <w:rsid w:val="002944CE"/>
    <w:rsid w:val="002A1D28"/>
    <w:rsid w:val="002A2432"/>
    <w:rsid w:val="002A5023"/>
    <w:rsid w:val="002A6689"/>
    <w:rsid w:val="002B2089"/>
    <w:rsid w:val="002C621E"/>
    <w:rsid w:val="002E559D"/>
    <w:rsid w:val="002F1D3E"/>
    <w:rsid w:val="002F7F13"/>
    <w:rsid w:val="003000E2"/>
    <w:rsid w:val="003055E7"/>
    <w:rsid w:val="00314784"/>
    <w:rsid w:val="003173A1"/>
    <w:rsid w:val="00324B62"/>
    <w:rsid w:val="00325079"/>
    <w:rsid w:val="00326C07"/>
    <w:rsid w:val="00331F5D"/>
    <w:rsid w:val="00333335"/>
    <w:rsid w:val="00335525"/>
    <w:rsid w:val="0034529D"/>
    <w:rsid w:val="00355684"/>
    <w:rsid w:val="00362664"/>
    <w:rsid w:val="003830DB"/>
    <w:rsid w:val="003845D1"/>
    <w:rsid w:val="003847BE"/>
    <w:rsid w:val="00386064"/>
    <w:rsid w:val="00390417"/>
    <w:rsid w:val="00392654"/>
    <w:rsid w:val="0039397F"/>
    <w:rsid w:val="003C06EB"/>
    <w:rsid w:val="003D135D"/>
    <w:rsid w:val="003D2427"/>
    <w:rsid w:val="003E4750"/>
    <w:rsid w:val="003E5A3D"/>
    <w:rsid w:val="003E75EA"/>
    <w:rsid w:val="003F5794"/>
    <w:rsid w:val="00402902"/>
    <w:rsid w:val="00404B43"/>
    <w:rsid w:val="00404CF5"/>
    <w:rsid w:val="00410D2E"/>
    <w:rsid w:val="00412904"/>
    <w:rsid w:val="00414DCD"/>
    <w:rsid w:val="0042067F"/>
    <w:rsid w:val="00436582"/>
    <w:rsid w:val="00436C52"/>
    <w:rsid w:val="00442CDF"/>
    <w:rsid w:val="00446A9B"/>
    <w:rsid w:val="004601DB"/>
    <w:rsid w:val="00463EDC"/>
    <w:rsid w:val="00481C0A"/>
    <w:rsid w:val="00484E5E"/>
    <w:rsid w:val="00495C01"/>
    <w:rsid w:val="00496C67"/>
    <w:rsid w:val="004A0A3E"/>
    <w:rsid w:val="004B5AE5"/>
    <w:rsid w:val="004B78D1"/>
    <w:rsid w:val="004C11E1"/>
    <w:rsid w:val="004C7429"/>
    <w:rsid w:val="00504C9C"/>
    <w:rsid w:val="00513DDC"/>
    <w:rsid w:val="00527B18"/>
    <w:rsid w:val="00531689"/>
    <w:rsid w:val="0053387A"/>
    <w:rsid w:val="0054141D"/>
    <w:rsid w:val="00541D38"/>
    <w:rsid w:val="00554380"/>
    <w:rsid w:val="0056113E"/>
    <w:rsid w:val="00562474"/>
    <w:rsid w:val="00574407"/>
    <w:rsid w:val="00576DA2"/>
    <w:rsid w:val="0059607D"/>
    <w:rsid w:val="005A324E"/>
    <w:rsid w:val="005A429E"/>
    <w:rsid w:val="005C7F1C"/>
    <w:rsid w:val="005E69A4"/>
    <w:rsid w:val="00607EBA"/>
    <w:rsid w:val="006141B5"/>
    <w:rsid w:val="00636DD3"/>
    <w:rsid w:val="006420B0"/>
    <w:rsid w:val="00654C54"/>
    <w:rsid w:val="00670805"/>
    <w:rsid w:val="00672C4D"/>
    <w:rsid w:val="006872CE"/>
    <w:rsid w:val="0069506B"/>
    <w:rsid w:val="00695A65"/>
    <w:rsid w:val="006B38F3"/>
    <w:rsid w:val="006B3FF1"/>
    <w:rsid w:val="006C679D"/>
    <w:rsid w:val="006D1489"/>
    <w:rsid w:val="006D5A86"/>
    <w:rsid w:val="00706905"/>
    <w:rsid w:val="00710C3F"/>
    <w:rsid w:val="00714CA7"/>
    <w:rsid w:val="00720A97"/>
    <w:rsid w:val="00722101"/>
    <w:rsid w:val="00724C09"/>
    <w:rsid w:val="00725F28"/>
    <w:rsid w:val="00735393"/>
    <w:rsid w:val="007372AF"/>
    <w:rsid w:val="00737511"/>
    <w:rsid w:val="00744BC0"/>
    <w:rsid w:val="00750007"/>
    <w:rsid w:val="0075038A"/>
    <w:rsid w:val="00752737"/>
    <w:rsid w:val="0076155E"/>
    <w:rsid w:val="007654F3"/>
    <w:rsid w:val="007874D9"/>
    <w:rsid w:val="007C07D4"/>
    <w:rsid w:val="007C10D1"/>
    <w:rsid w:val="007C67BC"/>
    <w:rsid w:val="007D38E4"/>
    <w:rsid w:val="007D691A"/>
    <w:rsid w:val="007E0913"/>
    <w:rsid w:val="007E5ED5"/>
    <w:rsid w:val="0080011B"/>
    <w:rsid w:val="008006FC"/>
    <w:rsid w:val="00803BB8"/>
    <w:rsid w:val="00805D0E"/>
    <w:rsid w:val="00810AF8"/>
    <w:rsid w:val="00814FBD"/>
    <w:rsid w:val="00823997"/>
    <w:rsid w:val="00842CF0"/>
    <w:rsid w:val="00843762"/>
    <w:rsid w:val="00843E8D"/>
    <w:rsid w:val="00851FFA"/>
    <w:rsid w:val="00852AFF"/>
    <w:rsid w:val="008711A2"/>
    <w:rsid w:val="00875C6F"/>
    <w:rsid w:val="00881D21"/>
    <w:rsid w:val="008833B3"/>
    <w:rsid w:val="00885B0D"/>
    <w:rsid w:val="008906A9"/>
    <w:rsid w:val="008B2D13"/>
    <w:rsid w:val="008B358D"/>
    <w:rsid w:val="008B4D43"/>
    <w:rsid w:val="008B7BD1"/>
    <w:rsid w:val="008C2003"/>
    <w:rsid w:val="008C6AD5"/>
    <w:rsid w:val="008C6B3E"/>
    <w:rsid w:val="008D646E"/>
    <w:rsid w:val="008D68DD"/>
    <w:rsid w:val="0091660B"/>
    <w:rsid w:val="00933A8D"/>
    <w:rsid w:val="0093655E"/>
    <w:rsid w:val="009562B1"/>
    <w:rsid w:val="00961357"/>
    <w:rsid w:val="009740CB"/>
    <w:rsid w:val="009B4E57"/>
    <w:rsid w:val="009B61BF"/>
    <w:rsid w:val="009B63C6"/>
    <w:rsid w:val="009C6AC0"/>
    <w:rsid w:val="009D3403"/>
    <w:rsid w:val="009D4F33"/>
    <w:rsid w:val="009E1D0C"/>
    <w:rsid w:val="009E50C6"/>
    <w:rsid w:val="009F1798"/>
    <w:rsid w:val="00A00911"/>
    <w:rsid w:val="00A00F45"/>
    <w:rsid w:val="00A01827"/>
    <w:rsid w:val="00A0217A"/>
    <w:rsid w:val="00A1417B"/>
    <w:rsid w:val="00A17105"/>
    <w:rsid w:val="00A43DF4"/>
    <w:rsid w:val="00A54A5F"/>
    <w:rsid w:val="00A56393"/>
    <w:rsid w:val="00A64652"/>
    <w:rsid w:val="00A71D6A"/>
    <w:rsid w:val="00A8138F"/>
    <w:rsid w:val="00A86A74"/>
    <w:rsid w:val="00A87FFD"/>
    <w:rsid w:val="00AA39F8"/>
    <w:rsid w:val="00AB249E"/>
    <w:rsid w:val="00AB3266"/>
    <w:rsid w:val="00AB5DF0"/>
    <w:rsid w:val="00AE43FA"/>
    <w:rsid w:val="00AF55EB"/>
    <w:rsid w:val="00B02D76"/>
    <w:rsid w:val="00B045F3"/>
    <w:rsid w:val="00B15FF5"/>
    <w:rsid w:val="00B16D28"/>
    <w:rsid w:val="00B229BF"/>
    <w:rsid w:val="00B24FA9"/>
    <w:rsid w:val="00B276AF"/>
    <w:rsid w:val="00B3290E"/>
    <w:rsid w:val="00B516DE"/>
    <w:rsid w:val="00B615FE"/>
    <w:rsid w:val="00B66A47"/>
    <w:rsid w:val="00B76020"/>
    <w:rsid w:val="00B762E7"/>
    <w:rsid w:val="00B81115"/>
    <w:rsid w:val="00BB4A86"/>
    <w:rsid w:val="00BD0E07"/>
    <w:rsid w:val="00BD3302"/>
    <w:rsid w:val="00BE383E"/>
    <w:rsid w:val="00BE3B8A"/>
    <w:rsid w:val="00BE4FF6"/>
    <w:rsid w:val="00BE6DEB"/>
    <w:rsid w:val="00BF07EA"/>
    <w:rsid w:val="00C02651"/>
    <w:rsid w:val="00C052CF"/>
    <w:rsid w:val="00C1332A"/>
    <w:rsid w:val="00C13350"/>
    <w:rsid w:val="00C13787"/>
    <w:rsid w:val="00C23A8B"/>
    <w:rsid w:val="00C36687"/>
    <w:rsid w:val="00C368BB"/>
    <w:rsid w:val="00C4188D"/>
    <w:rsid w:val="00C44F45"/>
    <w:rsid w:val="00C453A3"/>
    <w:rsid w:val="00C51948"/>
    <w:rsid w:val="00C56320"/>
    <w:rsid w:val="00C6117E"/>
    <w:rsid w:val="00C70AD0"/>
    <w:rsid w:val="00C81528"/>
    <w:rsid w:val="00C93D48"/>
    <w:rsid w:val="00CA321D"/>
    <w:rsid w:val="00CA6023"/>
    <w:rsid w:val="00CA632A"/>
    <w:rsid w:val="00CB01C3"/>
    <w:rsid w:val="00CB03C4"/>
    <w:rsid w:val="00CB3755"/>
    <w:rsid w:val="00CB67E3"/>
    <w:rsid w:val="00CB6A46"/>
    <w:rsid w:val="00CC318C"/>
    <w:rsid w:val="00CC7CEA"/>
    <w:rsid w:val="00CD63D7"/>
    <w:rsid w:val="00CD67CC"/>
    <w:rsid w:val="00CD70EC"/>
    <w:rsid w:val="00CE0882"/>
    <w:rsid w:val="00CE786A"/>
    <w:rsid w:val="00CF74B8"/>
    <w:rsid w:val="00D046B6"/>
    <w:rsid w:val="00D22E75"/>
    <w:rsid w:val="00D26159"/>
    <w:rsid w:val="00D300D5"/>
    <w:rsid w:val="00D435CE"/>
    <w:rsid w:val="00D510B9"/>
    <w:rsid w:val="00D544E3"/>
    <w:rsid w:val="00D54E28"/>
    <w:rsid w:val="00D577F2"/>
    <w:rsid w:val="00D63091"/>
    <w:rsid w:val="00D95429"/>
    <w:rsid w:val="00DA43EF"/>
    <w:rsid w:val="00DA528B"/>
    <w:rsid w:val="00DA7D8F"/>
    <w:rsid w:val="00DB35EB"/>
    <w:rsid w:val="00DC117B"/>
    <w:rsid w:val="00DD4425"/>
    <w:rsid w:val="00DD457B"/>
    <w:rsid w:val="00DD7ACE"/>
    <w:rsid w:val="00DE2007"/>
    <w:rsid w:val="00E10CC2"/>
    <w:rsid w:val="00E1626A"/>
    <w:rsid w:val="00E17D47"/>
    <w:rsid w:val="00E3155D"/>
    <w:rsid w:val="00E32EEF"/>
    <w:rsid w:val="00E451A6"/>
    <w:rsid w:val="00E45804"/>
    <w:rsid w:val="00E50572"/>
    <w:rsid w:val="00E51EDB"/>
    <w:rsid w:val="00E52974"/>
    <w:rsid w:val="00E549D4"/>
    <w:rsid w:val="00E56E17"/>
    <w:rsid w:val="00E65D9B"/>
    <w:rsid w:val="00E66215"/>
    <w:rsid w:val="00E66713"/>
    <w:rsid w:val="00E85BC5"/>
    <w:rsid w:val="00E85F9C"/>
    <w:rsid w:val="00E930F8"/>
    <w:rsid w:val="00E9746E"/>
    <w:rsid w:val="00EA7E83"/>
    <w:rsid w:val="00EB69F2"/>
    <w:rsid w:val="00ED3C51"/>
    <w:rsid w:val="00EF5691"/>
    <w:rsid w:val="00F04B77"/>
    <w:rsid w:val="00F1305F"/>
    <w:rsid w:val="00F17B3B"/>
    <w:rsid w:val="00F22099"/>
    <w:rsid w:val="00F242B1"/>
    <w:rsid w:val="00F256D4"/>
    <w:rsid w:val="00F32BDF"/>
    <w:rsid w:val="00F444F4"/>
    <w:rsid w:val="00F6010B"/>
    <w:rsid w:val="00F64BB2"/>
    <w:rsid w:val="00F73C08"/>
    <w:rsid w:val="00F810C5"/>
    <w:rsid w:val="00F82E7A"/>
    <w:rsid w:val="00FA1047"/>
    <w:rsid w:val="00FA7EB0"/>
    <w:rsid w:val="00FB2FB5"/>
    <w:rsid w:val="00FB4D6D"/>
    <w:rsid w:val="00FB7FB0"/>
    <w:rsid w:val="00FC22A6"/>
    <w:rsid w:val="00FD7358"/>
    <w:rsid w:val="00FE110F"/>
    <w:rsid w:val="00FE4D1D"/>
    <w:rsid w:val="00FE5FB1"/>
    <w:rsid w:val="00FF207B"/>
    <w:rsid w:val="00FF223B"/>
    <w:rsid w:val="00FF4B31"/>
    <w:rsid w:val="00FF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0340"/>
  <w15:chartTrackingRefBased/>
  <w15:docId w15:val="{AE4ABDA7-97F0-4ECA-9D6D-6E4EDECD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7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Weaver</dc:creator>
  <cp:keywords/>
  <dc:description/>
  <cp:lastModifiedBy>Cholmondeston &amp; Wett</cp:lastModifiedBy>
  <cp:revision>2</cp:revision>
  <dcterms:created xsi:type="dcterms:W3CDTF">2020-02-29T15:02:00Z</dcterms:created>
  <dcterms:modified xsi:type="dcterms:W3CDTF">2020-02-29T15:02:00Z</dcterms:modified>
</cp:coreProperties>
</file>