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6390F" w14:textId="77777777" w:rsidR="00B27A92" w:rsidRPr="007E3374" w:rsidRDefault="001A0E93" w:rsidP="001A0E93">
      <w:pPr>
        <w:jc w:val="center"/>
        <w:rPr>
          <w:b/>
          <w:color w:val="1F497D" w:themeColor="text2"/>
          <w:sz w:val="44"/>
          <w:szCs w:val="44"/>
          <w:u w:val="single"/>
        </w:rPr>
      </w:pPr>
      <w:r w:rsidRPr="007E3374">
        <w:rPr>
          <w:b/>
          <w:color w:val="1F497D" w:themeColor="text2"/>
          <w:sz w:val="44"/>
          <w:szCs w:val="44"/>
          <w:u w:val="single"/>
        </w:rPr>
        <w:t>WETTENHALL &amp; CHOLMONDESTON PARISH COUNCIL</w:t>
      </w:r>
    </w:p>
    <w:p w14:paraId="3877AC0C" w14:textId="77777777" w:rsidR="007E3374" w:rsidRDefault="007E3374" w:rsidP="0052698F">
      <w:pPr>
        <w:jc w:val="center"/>
        <w:rPr>
          <w:color w:val="1F497D" w:themeColor="text2"/>
          <w:sz w:val="44"/>
          <w:szCs w:val="44"/>
        </w:rPr>
      </w:pPr>
      <w:r>
        <w:rPr>
          <w:color w:val="1F497D" w:themeColor="text2"/>
          <w:sz w:val="44"/>
          <w:szCs w:val="44"/>
        </w:rPr>
        <w:t xml:space="preserve">ANNUAL GENERAL </w:t>
      </w:r>
      <w:r w:rsidR="00465C55" w:rsidRPr="007E3374">
        <w:rPr>
          <w:color w:val="1F497D" w:themeColor="text2"/>
          <w:sz w:val="44"/>
          <w:szCs w:val="44"/>
        </w:rPr>
        <w:t>PARISH</w:t>
      </w:r>
      <w:r w:rsidR="007A2B35" w:rsidRPr="007E3374">
        <w:rPr>
          <w:color w:val="1F497D" w:themeColor="text2"/>
          <w:sz w:val="44"/>
          <w:szCs w:val="44"/>
        </w:rPr>
        <w:t xml:space="preserve"> MEETING</w:t>
      </w:r>
    </w:p>
    <w:p w14:paraId="621019A8" w14:textId="77777777" w:rsidR="007E3374" w:rsidRDefault="007E3374" w:rsidP="001A0E93">
      <w:pPr>
        <w:jc w:val="center"/>
        <w:rPr>
          <w:color w:val="1F497D" w:themeColor="text2"/>
          <w:sz w:val="44"/>
          <w:szCs w:val="44"/>
        </w:rPr>
      </w:pPr>
      <w:r>
        <w:rPr>
          <w:color w:val="1F497D" w:themeColor="text2"/>
          <w:sz w:val="44"/>
          <w:szCs w:val="44"/>
        </w:rPr>
        <w:t xml:space="preserve">To be held at St David’s Church, </w:t>
      </w:r>
      <w:proofErr w:type="spellStart"/>
      <w:r>
        <w:rPr>
          <w:color w:val="1F497D" w:themeColor="text2"/>
          <w:sz w:val="44"/>
          <w:szCs w:val="44"/>
        </w:rPr>
        <w:t>Wettenhall</w:t>
      </w:r>
      <w:proofErr w:type="spellEnd"/>
      <w:r>
        <w:rPr>
          <w:color w:val="1F497D" w:themeColor="text2"/>
          <w:sz w:val="44"/>
          <w:szCs w:val="44"/>
        </w:rPr>
        <w:t xml:space="preserve"> </w:t>
      </w:r>
    </w:p>
    <w:p w14:paraId="1EB51EF2" w14:textId="0F372400" w:rsidR="00ED2543" w:rsidRDefault="00814F14" w:rsidP="00ED2543">
      <w:pPr>
        <w:jc w:val="center"/>
        <w:rPr>
          <w:color w:val="1F497D" w:themeColor="text2"/>
          <w:sz w:val="44"/>
          <w:szCs w:val="44"/>
        </w:rPr>
      </w:pPr>
      <w:r>
        <w:rPr>
          <w:color w:val="1F497D" w:themeColor="text2"/>
          <w:sz w:val="44"/>
          <w:szCs w:val="44"/>
        </w:rPr>
        <w:t>7.</w:t>
      </w:r>
      <w:r w:rsidR="008174BB">
        <w:rPr>
          <w:color w:val="1F497D" w:themeColor="text2"/>
          <w:sz w:val="44"/>
          <w:szCs w:val="44"/>
        </w:rPr>
        <w:t>0</w:t>
      </w:r>
      <w:r w:rsidR="0052698F">
        <w:rPr>
          <w:color w:val="1F497D" w:themeColor="text2"/>
          <w:sz w:val="44"/>
          <w:szCs w:val="44"/>
        </w:rPr>
        <w:t>0</w:t>
      </w:r>
      <w:r w:rsidR="007E3374">
        <w:rPr>
          <w:color w:val="1F497D" w:themeColor="text2"/>
          <w:sz w:val="44"/>
          <w:szCs w:val="44"/>
        </w:rPr>
        <w:t xml:space="preserve">pm </w:t>
      </w:r>
      <w:r w:rsidR="00EC1927">
        <w:rPr>
          <w:color w:val="1F497D" w:themeColor="text2"/>
          <w:sz w:val="44"/>
          <w:szCs w:val="44"/>
        </w:rPr>
        <w:t>2</w:t>
      </w:r>
      <w:r w:rsidR="008174BB">
        <w:rPr>
          <w:color w:val="1F497D" w:themeColor="text2"/>
          <w:sz w:val="44"/>
          <w:szCs w:val="44"/>
        </w:rPr>
        <w:t>4</w:t>
      </w:r>
      <w:r w:rsidR="00E25FBE">
        <w:rPr>
          <w:color w:val="1F497D" w:themeColor="text2"/>
          <w:sz w:val="44"/>
          <w:szCs w:val="44"/>
        </w:rPr>
        <w:t>th</w:t>
      </w:r>
      <w:r w:rsidR="0035639A" w:rsidRPr="007E3374">
        <w:rPr>
          <w:color w:val="1F497D" w:themeColor="text2"/>
          <w:sz w:val="44"/>
          <w:szCs w:val="44"/>
        </w:rPr>
        <w:t xml:space="preserve"> May</w:t>
      </w:r>
      <w:r w:rsidR="00EC1927">
        <w:rPr>
          <w:color w:val="1F497D" w:themeColor="text2"/>
          <w:sz w:val="44"/>
          <w:szCs w:val="44"/>
        </w:rPr>
        <w:t xml:space="preserve"> 201</w:t>
      </w:r>
      <w:r w:rsidR="008174BB">
        <w:rPr>
          <w:color w:val="1F497D" w:themeColor="text2"/>
          <w:sz w:val="44"/>
          <w:szCs w:val="44"/>
        </w:rPr>
        <w:t>8</w:t>
      </w:r>
    </w:p>
    <w:p w14:paraId="2570E662" w14:textId="77777777" w:rsidR="0052698F" w:rsidRPr="0052698F" w:rsidRDefault="0052698F" w:rsidP="0052698F">
      <w:pPr>
        <w:jc w:val="center"/>
        <w:rPr>
          <w:color w:val="1F497D" w:themeColor="text2"/>
          <w:sz w:val="24"/>
          <w:szCs w:val="24"/>
        </w:rPr>
      </w:pPr>
      <w:r w:rsidRPr="0052698F">
        <w:rPr>
          <w:b/>
          <w:color w:val="1F497D" w:themeColor="text2"/>
          <w:sz w:val="24"/>
          <w:szCs w:val="24"/>
        </w:rPr>
        <w:t>Clerk to the Parish Council:</w:t>
      </w:r>
      <w:r w:rsidRPr="0052698F">
        <w:rPr>
          <w:color w:val="1F497D" w:themeColor="text2"/>
          <w:sz w:val="24"/>
          <w:szCs w:val="24"/>
        </w:rPr>
        <w:t xml:space="preserve"> Helen Exley, Daisy Bank F</w:t>
      </w:r>
      <w:r>
        <w:rPr>
          <w:color w:val="1F497D" w:themeColor="text2"/>
          <w:sz w:val="24"/>
          <w:szCs w:val="24"/>
        </w:rPr>
        <w:t>arm, off Top Farm Lane, Cholmon</w:t>
      </w:r>
      <w:r w:rsidR="005D40B9">
        <w:rPr>
          <w:color w:val="1F497D" w:themeColor="text2"/>
          <w:sz w:val="24"/>
          <w:szCs w:val="24"/>
        </w:rPr>
        <w:t xml:space="preserve">deston, </w:t>
      </w:r>
      <w:r w:rsidRPr="0052698F">
        <w:rPr>
          <w:color w:val="1F497D" w:themeColor="text2"/>
          <w:sz w:val="24"/>
          <w:szCs w:val="24"/>
        </w:rPr>
        <w:t>Cheshire CW7 4DR 01270 528768</w:t>
      </w:r>
      <w:r>
        <w:rPr>
          <w:color w:val="1F497D" w:themeColor="text2"/>
          <w:sz w:val="24"/>
          <w:szCs w:val="24"/>
        </w:rPr>
        <w:t xml:space="preserve">  </w:t>
      </w:r>
      <w:r w:rsidR="00BA1026">
        <w:rPr>
          <w:color w:val="1F497D" w:themeColor="text2"/>
          <w:sz w:val="24"/>
          <w:szCs w:val="24"/>
        </w:rPr>
        <w:t xml:space="preserve"> E mail: clerk@cholmondestonandwettenhall-pc.gov.uk</w:t>
      </w:r>
      <w:r w:rsidRPr="0052698F">
        <w:rPr>
          <w:color w:val="1F497D" w:themeColor="text2"/>
          <w:sz w:val="24"/>
          <w:szCs w:val="24"/>
        </w:rPr>
        <w:t xml:space="preserve"> </w:t>
      </w:r>
    </w:p>
    <w:p w14:paraId="7743077A" w14:textId="77777777" w:rsidR="00ED2543" w:rsidRPr="00ED2543" w:rsidRDefault="001A0E93" w:rsidP="00ED2543">
      <w:pPr>
        <w:jc w:val="center"/>
        <w:rPr>
          <w:color w:val="1F497D" w:themeColor="text2"/>
          <w:sz w:val="44"/>
          <w:szCs w:val="44"/>
        </w:rPr>
      </w:pPr>
      <w:r w:rsidRPr="007E3374">
        <w:rPr>
          <w:color w:val="1F497D" w:themeColor="text2"/>
          <w:sz w:val="44"/>
          <w:szCs w:val="44"/>
        </w:rPr>
        <w:t>AGENDA</w:t>
      </w:r>
    </w:p>
    <w:p w14:paraId="6182D744" w14:textId="77777777" w:rsidR="00ED2543" w:rsidRDefault="001A0E93" w:rsidP="00ED2543">
      <w:pPr>
        <w:pStyle w:val="ListParagraph"/>
        <w:numPr>
          <w:ilvl w:val="0"/>
          <w:numId w:val="2"/>
        </w:numPr>
        <w:spacing w:after="100" w:afterAutospacing="1" w:line="360" w:lineRule="auto"/>
        <w:jc w:val="both"/>
        <w:rPr>
          <w:color w:val="1F497D" w:themeColor="text2"/>
          <w:sz w:val="28"/>
          <w:szCs w:val="28"/>
        </w:rPr>
      </w:pPr>
      <w:r w:rsidRPr="007E3374">
        <w:rPr>
          <w:color w:val="1F497D" w:themeColor="text2"/>
          <w:sz w:val="28"/>
          <w:szCs w:val="28"/>
        </w:rPr>
        <w:t>Apologies</w:t>
      </w:r>
      <w:r w:rsidR="006A63DD" w:rsidRPr="007E3374">
        <w:rPr>
          <w:color w:val="1F497D" w:themeColor="text2"/>
          <w:sz w:val="28"/>
          <w:szCs w:val="28"/>
        </w:rPr>
        <w:t xml:space="preserve"> </w:t>
      </w:r>
    </w:p>
    <w:p w14:paraId="738946F5" w14:textId="540DF1ED" w:rsidR="00BA1026" w:rsidRPr="00ED2543" w:rsidRDefault="00EC1927" w:rsidP="00ED2543">
      <w:pPr>
        <w:pStyle w:val="ListParagraph"/>
        <w:numPr>
          <w:ilvl w:val="0"/>
          <w:numId w:val="2"/>
        </w:numPr>
        <w:spacing w:after="100" w:afterAutospacing="1" w:line="360" w:lineRule="auto"/>
        <w:jc w:val="both"/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Adoption of 201</w:t>
      </w:r>
      <w:r w:rsidR="008174BB">
        <w:rPr>
          <w:color w:val="1F497D" w:themeColor="text2"/>
          <w:sz w:val="28"/>
          <w:szCs w:val="28"/>
        </w:rPr>
        <w:t>7</w:t>
      </w:r>
      <w:r w:rsidR="00BA1026">
        <w:rPr>
          <w:color w:val="1F497D" w:themeColor="text2"/>
          <w:sz w:val="28"/>
          <w:szCs w:val="28"/>
        </w:rPr>
        <w:t xml:space="preserve"> AGM minutes</w:t>
      </w:r>
    </w:p>
    <w:p w14:paraId="74741D7C" w14:textId="77777777" w:rsidR="008752F3" w:rsidRPr="007E3374" w:rsidRDefault="00442BE4" w:rsidP="00FC4939">
      <w:pPr>
        <w:pStyle w:val="ListParagraph"/>
        <w:numPr>
          <w:ilvl w:val="0"/>
          <w:numId w:val="2"/>
        </w:numPr>
        <w:spacing w:after="100" w:afterAutospacing="1" w:line="360" w:lineRule="auto"/>
        <w:jc w:val="both"/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Election o</w:t>
      </w:r>
      <w:r w:rsidR="007E3374" w:rsidRPr="007E3374">
        <w:rPr>
          <w:color w:val="1F497D" w:themeColor="text2"/>
          <w:sz w:val="28"/>
          <w:szCs w:val="28"/>
        </w:rPr>
        <w:t>f Chairman</w:t>
      </w:r>
      <w:r w:rsidR="00ED2543">
        <w:rPr>
          <w:color w:val="1F497D" w:themeColor="text2"/>
          <w:sz w:val="28"/>
          <w:szCs w:val="28"/>
        </w:rPr>
        <w:t xml:space="preserve"> for forthcoming Year</w:t>
      </w:r>
    </w:p>
    <w:p w14:paraId="259C2140" w14:textId="77777777" w:rsidR="007E3374" w:rsidRPr="007E3374" w:rsidRDefault="007E3374" w:rsidP="00FC4939">
      <w:pPr>
        <w:pStyle w:val="ListParagraph"/>
        <w:numPr>
          <w:ilvl w:val="0"/>
          <w:numId w:val="2"/>
        </w:numPr>
        <w:spacing w:after="100" w:afterAutospacing="1" w:line="360" w:lineRule="auto"/>
        <w:jc w:val="both"/>
        <w:rPr>
          <w:color w:val="1F497D" w:themeColor="text2"/>
          <w:sz w:val="28"/>
          <w:szCs w:val="28"/>
        </w:rPr>
      </w:pPr>
      <w:r w:rsidRPr="007E3374">
        <w:rPr>
          <w:color w:val="1F497D" w:themeColor="text2"/>
          <w:sz w:val="28"/>
          <w:szCs w:val="28"/>
        </w:rPr>
        <w:t>Election of Vice Chairman</w:t>
      </w:r>
      <w:r w:rsidR="00ED2543">
        <w:rPr>
          <w:color w:val="1F497D" w:themeColor="text2"/>
          <w:sz w:val="28"/>
          <w:szCs w:val="28"/>
        </w:rPr>
        <w:t xml:space="preserve"> for forthcoming year</w:t>
      </w:r>
    </w:p>
    <w:p w14:paraId="71B449D2" w14:textId="77777777" w:rsidR="007E3374" w:rsidRDefault="007E3374" w:rsidP="00FC4939">
      <w:pPr>
        <w:pStyle w:val="ListParagraph"/>
        <w:numPr>
          <w:ilvl w:val="0"/>
          <w:numId w:val="2"/>
        </w:numPr>
        <w:spacing w:after="100" w:afterAutospacing="1" w:line="360" w:lineRule="auto"/>
        <w:jc w:val="both"/>
        <w:rPr>
          <w:color w:val="1F497D" w:themeColor="text2"/>
          <w:sz w:val="28"/>
          <w:szCs w:val="28"/>
        </w:rPr>
      </w:pPr>
      <w:r w:rsidRPr="007E3374">
        <w:rPr>
          <w:color w:val="1F497D" w:themeColor="text2"/>
          <w:sz w:val="28"/>
          <w:szCs w:val="28"/>
        </w:rPr>
        <w:t>Election of Responsible Financial Officer</w:t>
      </w:r>
    </w:p>
    <w:p w14:paraId="2C80F89F" w14:textId="77777777" w:rsidR="00ED2543" w:rsidRPr="00ED2543" w:rsidRDefault="00ED2543" w:rsidP="00FC4939">
      <w:pPr>
        <w:pStyle w:val="ListParagraph"/>
        <w:numPr>
          <w:ilvl w:val="0"/>
          <w:numId w:val="2"/>
        </w:numPr>
        <w:spacing w:after="100" w:afterAutospacing="1" w:line="360" w:lineRule="auto"/>
        <w:jc w:val="both"/>
        <w:rPr>
          <w:color w:val="1F497D" w:themeColor="text2"/>
          <w:sz w:val="28"/>
          <w:szCs w:val="28"/>
        </w:rPr>
      </w:pPr>
      <w:r w:rsidRPr="00ED2543">
        <w:rPr>
          <w:color w:val="1F497D" w:themeColor="text2"/>
          <w:sz w:val="28"/>
          <w:szCs w:val="28"/>
        </w:rPr>
        <w:t>Chairman’s report</w:t>
      </w:r>
    </w:p>
    <w:p w14:paraId="6ACEC500" w14:textId="77777777" w:rsidR="007E3374" w:rsidRPr="007E3374" w:rsidRDefault="00ED2543" w:rsidP="00FC4939">
      <w:pPr>
        <w:pStyle w:val="ListParagraph"/>
        <w:numPr>
          <w:ilvl w:val="0"/>
          <w:numId w:val="2"/>
        </w:numPr>
        <w:spacing w:after="100" w:afterAutospacing="1" w:line="360" w:lineRule="auto"/>
        <w:jc w:val="both"/>
        <w:rPr>
          <w:color w:val="1F497D" w:themeColor="text2"/>
          <w:sz w:val="28"/>
          <w:szCs w:val="28"/>
        </w:rPr>
      </w:pPr>
      <w:r w:rsidRPr="00ED2543">
        <w:rPr>
          <w:color w:val="1F497D" w:themeColor="text2"/>
          <w:sz w:val="28"/>
          <w:szCs w:val="28"/>
        </w:rPr>
        <w:t>C</w:t>
      </w:r>
      <w:r w:rsidR="007E3374" w:rsidRPr="007E3374">
        <w:rPr>
          <w:color w:val="1F497D" w:themeColor="text2"/>
          <w:sz w:val="28"/>
          <w:szCs w:val="28"/>
        </w:rPr>
        <w:t>lerk’s report</w:t>
      </w:r>
    </w:p>
    <w:p w14:paraId="196877A8" w14:textId="77777777" w:rsidR="007E3374" w:rsidRPr="007E3374" w:rsidRDefault="007E3374" w:rsidP="00FC4939">
      <w:pPr>
        <w:pStyle w:val="ListParagraph"/>
        <w:numPr>
          <w:ilvl w:val="0"/>
          <w:numId w:val="2"/>
        </w:numPr>
        <w:spacing w:after="100" w:afterAutospacing="1" w:line="360" w:lineRule="auto"/>
        <w:jc w:val="both"/>
        <w:rPr>
          <w:color w:val="1F497D" w:themeColor="text2"/>
          <w:sz w:val="28"/>
          <w:szCs w:val="28"/>
        </w:rPr>
      </w:pPr>
      <w:r w:rsidRPr="007E3374">
        <w:rPr>
          <w:color w:val="1F497D" w:themeColor="text2"/>
          <w:sz w:val="28"/>
          <w:szCs w:val="28"/>
        </w:rPr>
        <w:t>Current Financial Situation – Approval of Audit Commission accounts</w:t>
      </w:r>
    </w:p>
    <w:p w14:paraId="57C315D0" w14:textId="77777777" w:rsidR="004A499B" w:rsidRPr="00EC1927" w:rsidRDefault="0052698F" w:rsidP="00EC1927">
      <w:pPr>
        <w:pStyle w:val="ListParagraph"/>
        <w:numPr>
          <w:ilvl w:val="0"/>
          <w:numId w:val="2"/>
        </w:numPr>
        <w:spacing w:after="100" w:afterAutospacing="1" w:line="360" w:lineRule="auto"/>
        <w:jc w:val="both"/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Parish Insurance</w:t>
      </w:r>
      <w:r w:rsidR="007E3374" w:rsidRPr="007E3374">
        <w:rPr>
          <w:color w:val="1F497D" w:themeColor="text2"/>
          <w:sz w:val="28"/>
          <w:szCs w:val="28"/>
        </w:rPr>
        <w:t xml:space="preserve">. </w:t>
      </w:r>
    </w:p>
    <w:p w14:paraId="7228A5B9" w14:textId="77777777" w:rsidR="006A63DD" w:rsidRPr="007E3374" w:rsidRDefault="007E3374" w:rsidP="00785484">
      <w:pPr>
        <w:pStyle w:val="ListParagraph"/>
        <w:numPr>
          <w:ilvl w:val="0"/>
          <w:numId w:val="2"/>
        </w:numPr>
        <w:spacing w:after="100" w:afterAutospacing="1" w:line="360" w:lineRule="auto"/>
        <w:jc w:val="both"/>
        <w:rPr>
          <w:color w:val="1F497D" w:themeColor="text2"/>
          <w:sz w:val="28"/>
          <w:szCs w:val="28"/>
        </w:rPr>
      </w:pPr>
      <w:r w:rsidRPr="007E3374">
        <w:rPr>
          <w:color w:val="1F497D" w:themeColor="text2"/>
          <w:sz w:val="28"/>
          <w:szCs w:val="28"/>
        </w:rPr>
        <w:t>Public Forum</w:t>
      </w:r>
    </w:p>
    <w:p w14:paraId="1C6AB042" w14:textId="77777777" w:rsidR="00465C55" w:rsidRPr="007E3374" w:rsidRDefault="00B758D2" w:rsidP="00785484">
      <w:pPr>
        <w:pStyle w:val="ListParagraph"/>
        <w:numPr>
          <w:ilvl w:val="0"/>
          <w:numId w:val="2"/>
        </w:numPr>
        <w:spacing w:after="100" w:afterAutospacing="1" w:line="360" w:lineRule="auto"/>
        <w:jc w:val="both"/>
        <w:rPr>
          <w:color w:val="1F497D" w:themeColor="text2"/>
          <w:sz w:val="28"/>
          <w:szCs w:val="28"/>
        </w:rPr>
      </w:pPr>
      <w:r w:rsidRPr="007E3374">
        <w:rPr>
          <w:color w:val="1F497D" w:themeColor="text2"/>
          <w:sz w:val="28"/>
          <w:szCs w:val="28"/>
        </w:rPr>
        <w:t>Date of next</w:t>
      </w:r>
      <w:r w:rsidR="009E3BB5">
        <w:rPr>
          <w:color w:val="1F497D" w:themeColor="text2"/>
          <w:sz w:val="28"/>
          <w:szCs w:val="28"/>
        </w:rPr>
        <w:t xml:space="preserve"> AGM</w:t>
      </w:r>
      <w:r w:rsidRPr="007E3374">
        <w:rPr>
          <w:color w:val="1F497D" w:themeColor="text2"/>
          <w:sz w:val="28"/>
          <w:szCs w:val="28"/>
        </w:rPr>
        <w:t xml:space="preserve"> meeting</w:t>
      </w:r>
    </w:p>
    <w:sectPr w:rsidR="00465C55" w:rsidRPr="007E3374" w:rsidSect="00DF39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6D6A0" w14:textId="77777777" w:rsidR="003E18D7" w:rsidRDefault="003E18D7" w:rsidP="00DF39D8">
      <w:pPr>
        <w:spacing w:after="0" w:line="240" w:lineRule="auto"/>
      </w:pPr>
      <w:r>
        <w:separator/>
      </w:r>
    </w:p>
  </w:endnote>
  <w:endnote w:type="continuationSeparator" w:id="0">
    <w:p w14:paraId="571490F1" w14:textId="77777777" w:rsidR="003E18D7" w:rsidRDefault="003E18D7" w:rsidP="00DF3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5EC63" w14:textId="77777777" w:rsidR="00966939" w:rsidRDefault="009669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01754" w14:textId="3014C10A" w:rsidR="00DF39D8" w:rsidRPr="00DF39D8" w:rsidRDefault="00DF39D8">
    <w:pPr>
      <w:pStyle w:val="Footer"/>
      <w:rPr>
        <w:sz w:val="16"/>
        <w:szCs w:val="16"/>
      </w:rPr>
    </w:pPr>
    <w:r w:rsidRPr="00DF39D8">
      <w:rPr>
        <w:sz w:val="16"/>
        <w:szCs w:val="16"/>
      </w:rPr>
      <w:t>CWPC</w:t>
    </w:r>
    <w:r w:rsidRPr="00DF39D8">
      <w:rPr>
        <w:sz w:val="16"/>
        <w:szCs w:val="16"/>
      </w:rPr>
      <w:ptab w:relativeTo="margin" w:alignment="center" w:leader="none"/>
    </w:r>
    <w:r w:rsidRPr="00DF39D8">
      <w:rPr>
        <w:sz w:val="16"/>
        <w:szCs w:val="16"/>
      </w:rPr>
      <w:t>AGM agenda</w:t>
    </w:r>
    <w:r w:rsidRPr="00DF39D8">
      <w:rPr>
        <w:sz w:val="16"/>
        <w:szCs w:val="16"/>
      </w:rPr>
      <w:ptab w:relativeTo="margin" w:alignment="right" w:leader="none"/>
    </w:r>
    <w:r w:rsidR="00A53707">
      <w:rPr>
        <w:sz w:val="16"/>
        <w:szCs w:val="16"/>
      </w:rPr>
      <w:t>1</w:t>
    </w:r>
    <w:r w:rsidR="008174BB">
      <w:rPr>
        <w:sz w:val="16"/>
        <w:szCs w:val="16"/>
      </w:rPr>
      <w:t>7</w:t>
    </w:r>
    <w:r w:rsidR="00EC1927">
      <w:rPr>
        <w:sz w:val="16"/>
        <w:szCs w:val="16"/>
      </w:rPr>
      <w:t xml:space="preserve">th May </w:t>
    </w:r>
    <w:r w:rsidR="00EC1927">
      <w:rPr>
        <w:sz w:val="16"/>
        <w:szCs w:val="16"/>
      </w:rPr>
      <w:t>201</w:t>
    </w:r>
    <w:r w:rsidR="008174BB">
      <w:rPr>
        <w:sz w:val="16"/>
        <w:szCs w:val="16"/>
      </w:rPr>
      <w:t>8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03A6D" w14:textId="77777777" w:rsidR="00966939" w:rsidRDefault="009669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67141C" w14:textId="77777777" w:rsidR="003E18D7" w:rsidRDefault="003E18D7" w:rsidP="00DF39D8">
      <w:pPr>
        <w:spacing w:after="0" w:line="240" w:lineRule="auto"/>
      </w:pPr>
      <w:r>
        <w:separator/>
      </w:r>
    </w:p>
  </w:footnote>
  <w:footnote w:type="continuationSeparator" w:id="0">
    <w:p w14:paraId="46581BB0" w14:textId="77777777" w:rsidR="003E18D7" w:rsidRDefault="003E18D7" w:rsidP="00DF3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A14F9" w14:textId="77777777" w:rsidR="00966939" w:rsidRDefault="009669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C0301" w14:textId="77777777" w:rsidR="00966939" w:rsidRDefault="009669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5BC6A" w14:textId="77777777" w:rsidR="00966939" w:rsidRDefault="009669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771FC"/>
    <w:multiLevelType w:val="hybridMultilevel"/>
    <w:tmpl w:val="67A8FD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C511E"/>
    <w:multiLevelType w:val="hybridMultilevel"/>
    <w:tmpl w:val="76AACFF0"/>
    <w:lvl w:ilvl="0" w:tplc="B5922C9A">
      <w:start w:val="1"/>
      <w:numFmt w:val="decimal"/>
      <w:lvlText w:val="%1."/>
      <w:lvlJc w:val="left"/>
      <w:pPr>
        <w:ind w:left="720" w:hanging="360"/>
      </w:pPr>
      <w:rPr>
        <w:i w:val="0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E93"/>
    <w:rsid w:val="00041614"/>
    <w:rsid w:val="00071FD3"/>
    <w:rsid w:val="000A4AF3"/>
    <w:rsid w:val="000E27B8"/>
    <w:rsid w:val="00126CD9"/>
    <w:rsid w:val="001A0E93"/>
    <w:rsid w:val="001B5758"/>
    <w:rsid w:val="001C7D67"/>
    <w:rsid w:val="0023182B"/>
    <w:rsid w:val="002323DC"/>
    <w:rsid w:val="00245311"/>
    <w:rsid w:val="00245535"/>
    <w:rsid w:val="00256D8E"/>
    <w:rsid w:val="002A1405"/>
    <w:rsid w:val="002D66C5"/>
    <w:rsid w:val="0035639A"/>
    <w:rsid w:val="003E18D7"/>
    <w:rsid w:val="00442BE4"/>
    <w:rsid w:val="00465C55"/>
    <w:rsid w:val="004A499B"/>
    <w:rsid w:val="004F2246"/>
    <w:rsid w:val="004F463F"/>
    <w:rsid w:val="0052698F"/>
    <w:rsid w:val="00554E95"/>
    <w:rsid w:val="00561A8D"/>
    <w:rsid w:val="005D40B9"/>
    <w:rsid w:val="006A63DD"/>
    <w:rsid w:val="00726527"/>
    <w:rsid w:val="00785484"/>
    <w:rsid w:val="007A2B35"/>
    <w:rsid w:val="007A3CD2"/>
    <w:rsid w:val="007E3374"/>
    <w:rsid w:val="007E7E37"/>
    <w:rsid w:val="00803D57"/>
    <w:rsid w:val="00814F14"/>
    <w:rsid w:val="008174BB"/>
    <w:rsid w:val="00845DD2"/>
    <w:rsid w:val="008752F3"/>
    <w:rsid w:val="008F587A"/>
    <w:rsid w:val="00942BB8"/>
    <w:rsid w:val="00966939"/>
    <w:rsid w:val="009868A6"/>
    <w:rsid w:val="009E3BB5"/>
    <w:rsid w:val="009F5CBB"/>
    <w:rsid w:val="00A3426A"/>
    <w:rsid w:val="00A53707"/>
    <w:rsid w:val="00A70D18"/>
    <w:rsid w:val="00AC257F"/>
    <w:rsid w:val="00B27A92"/>
    <w:rsid w:val="00B32FA0"/>
    <w:rsid w:val="00B5364F"/>
    <w:rsid w:val="00B758D2"/>
    <w:rsid w:val="00B813E2"/>
    <w:rsid w:val="00B851C6"/>
    <w:rsid w:val="00BA0618"/>
    <w:rsid w:val="00BA1026"/>
    <w:rsid w:val="00C14C59"/>
    <w:rsid w:val="00C61222"/>
    <w:rsid w:val="00CA6E2A"/>
    <w:rsid w:val="00D73F69"/>
    <w:rsid w:val="00DA4511"/>
    <w:rsid w:val="00DF39D8"/>
    <w:rsid w:val="00E25FBE"/>
    <w:rsid w:val="00E73833"/>
    <w:rsid w:val="00EC1927"/>
    <w:rsid w:val="00ED2543"/>
    <w:rsid w:val="00F20DD0"/>
    <w:rsid w:val="00F41E60"/>
    <w:rsid w:val="00F63C4C"/>
    <w:rsid w:val="00FB4CD5"/>
    <w:rsid w:val="00FC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F5217"/>
  <w15:docId w15:val="{E9088956-1A61-41FA-A801-AB22AEAA1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7A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E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39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9D8"/>
  </w:style>
  <w:style w:type="paragraph" w:styleId="Footer">
    <w:name w:val="footer"/>
    <w:basedOn w:val="Normal"/>
    <w:link w:val="FooterChar"/>
    <w:uiPriority w:val="99"/>
    <w:unhideWhenUsed/>
    <w:rsid w:val="00DF39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9D8"/>
  </w:style>
  <w:style w:type="paragraph" w:styleId="BalloonText">
    <w:name w:val="Balloon Text"/>
    <w:basedOn w:val="Normal"/>
    <w:link w:val="BalloonTextChar"/>
    <w:uiPriority w:val="99"/>
    <w:semiHidden/>
    <w:unhideWhenUsed/>
    <w:rsid w:val="00DF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9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 Exley</cp:lastModifiedBy>
  <cp:revision>3</cp:revision>
  <cp:lastPrinted>2012-02-28T21:26:00Z</cp:lastPrinted>
  <dcterms:created xsi:type="dcterms:W3CDTF">2018-05-16T08:04:00Z</dcterms:created>
  <dcterms:modified xsi:type="dcterms:W3CDTF">2018-05-16T08:05:00Z</dcterms:modified>
</cp:coreProperties>
</file>